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4483B93E"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1B0940">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356A52" w:rsidRPr="00356A52">
        <w:rPr>
          <w:rFonts w:ascii="Arial" w:eastAsia="宋体" w:hAnsi="Arial" w:cs="Times New Roman"/>
          <w:b/>
          <w:bCs/>
          <w:sz w:val="24"/>
          <w:szCs w:val="20"/>
          <w:lang w:val="en-GB" w:eastAsia="ja-JP"/>
        </w:rPr>
        <w:t>R4-2509406</w:t>
      </w:r>
    </w:p>
    <w:p w14:paraId="38921CA9" w14:textId="319630C3" w:rsidR="00356A52" w:rsidRPr="00431DE2" w:rsidRDefault="00356A52" w:rsidP="00356A52">
      <w:pPr>
        <w:pStyle w:val="a4"/>
        <w:tabs>
          <w:tab w:val="left" w:pos="2160"/>
        </w:tabs>
        <w:ind w:left="2127" w:hanging="2127"/>
        <w:jc w:val="both"/>
        <w:rPr>
          <w:noProof w:val="0"/>
          <w:sz w:val="24"/>
          <w:lang w:eastAsia="zh-CN"/>
        </w:rPr>
      </w:pPr>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p w14:paraId="6E3737B9" w14:textId="58626333" w:rsidR="00574DC2" w:rsidRPr="00356A52" w:rsidRDefault="00574DC2" w:rsidP="00913334">
      <w:pPr>
        <w:pStyle w:val="a4"/>
        <w:tabs>
          <w:tab w:val="left" w:pos="2160"/>
        </w:tabs>
        <w:ind w:left="2127" w:hanging="2127"/>
        <w:jc w:val="both"/>
        <w:rPr>
          <w:noProof w:val="0"/>
          <w:sz w:val="24"/>
          <w:lang w:eastAsia="zh-CN"/>
        </w:rPr>
      </w:pPr>
    </w:p>
    <w:bookmarkEnd w:id="0"/>
    <w:p w14:paraId="0855B11A" w14:textId="53E253A6"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356A52" w:rsidRPr="00356A52">
        <w:rPr>
          <w:rFonts w:ascii="Arial" w:hAnsi="Arial" w:cs="Arial"/>
          <w:b/>
          <w:bCs/>
          <w:sz w:val="24"/>
          <w:szCs w:val="20"/>
          <w:lang w:val="en-GB" w:eastAsia="zh-CN"/>
        </w:rPr>
        <w:t>7.8.7</w:t>
      </w:r>
    </w:p>
    <w:p w14:paraId="6C657216" w14:textId="5E1B9FAA"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7529A39E" w14:textId="1B78B72E" w:rsidR="00356A52" w:rsidRDefault="00356A52" w:rsidP="00356A5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Pr="00356A52">
        <w:rPr>
          <w:rFonts w:ascii="Arial" w:eastAsia="Calibri" w:hAnsi="Arial" w:cs="Arial"/>
          <w:b/>
          <w:bCs/>
          <w:sz w:val="24"/>
          <w:lang w:val="en-GB"/>
        </w:rPr>
        <w:t>Discussion and simulation results of PUSCH demodulation requirement for ATG</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91A97BE" w14:textId="3B31EBC2" w:rsidR="000D6026" w:rsidRDefault="000D6026" w:rsidP="00C54CD3">
      <w:pPr>
        <w:spacing w:line="257" w:lineRule="auto"/>
        <w:jc w:val="both"/>
        <w:rPr>
          <w:lang w:eastAsia="zh-CN"/>
        </w:rPr>
      </w:pPr>
      <w:r>
        <w:rPr>
          <w:lang w:eastAsia="zh-CN"/>
        </w:rPr>
        <w:t xml:space="preserve">In the last meeting, the test scope </w:t>
      </w:r>
      <w:r w:rsidR="001B0940">
        <w:rPr>
          <w:lang w:eastAsia="zh-CN"/>
        </w:rPr>
        <w:t xml:space="preserve">and test setup for </w:t>
      </w:r>
      <w:r>
        <w:rPr>
          <w:lang w:eastAsia="zh-CN"/>
        </w:rPr>
        <w:t>performance part of ATG for Rel-19 was under discussion. The related agreement was captured into WF in [</w:t>
      </w:r>
      <w:r w:rsidR="001B0940">
        <w:rPr>
          <w:lang w:eastAsia="zh-CN"/>
        </w:rPr>
        <w:t>1</w:t>
      </w:r>
      <w:r>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D6026" w:rsidRPr="002530B4" w14:paraId="16485BF2" w14:textId="77777777" w:rsidTr="00CB4FCF">
        <w:trPr>
          <w:trHeight w:val="2415"/>
        </w:trPr>
        <w:tc>
          <w:tcPr>
            <w:tcW w:w="9360" w:type="dxa"/>
            <w:shd w:val="clear" w:color="auto" w:fill="auto"/>
          </w:tcPr>
          <w:p w14:paraId="5D1D47CF" w14:textId="609A4B5C" w:rsidR="001B0940" w:rsidRPr="001B0940" w:rsidRDefault="001B0940" w:rsidP="00CB4FCF">
            <w:pPr>
              <w:pStyle w:val="ab"/>
              <w:numPr>
                <w:ilvl w:val="0"/>
                <w:numId w:val="3"/>
              </w:numPr>
              <w:autoSpaceDN w:val="0"/>
              <w:jc w:val="both"/>
              <w:rPr>
                <w:iCs/>
                <w:lang w:eastAsia="zh-CN"/>
              </w:rPr>
            </w:pPr>
            <w:bookmarkStart w:id="1" w:name="_Hlk204174016"/>
            <w:r>
              <w:rPr>
                <w:rFonts w:eastAsiaTheme="minorEastAsia" w:hint="eastAsia"/>
                <w:iCs/>
                <w:lang w:eastAsia="zh-CN"/>
              </w:rPr>
              <w:t>G</w:t>
            </w:r>
            <w:r>
              <w:rPr>
                <w:rFonts w:eastAsiaTheme="minorEastAsia"/>
                <w:iCs/>
                <w:lang w:eastAsia="zh-CN"/>
              </w:rPr>
              <w:t>eneral Scope</w:t>
            </w:r>
          </w:p>
          <w:p w14:paraId="19D4D620" w14:textId="77777777" w:rsidR="000D6026" w:rsidRPr="001B0940" w:rsidRDefault="000D6026" w:rsidP="001B0940">
            <w:pPr>
              <w:pStyle w:val="ab"/>
              <w:numPr>
                <w:ilvl w:val="1"/>
                <w:numId w:val="3"/>
              </w:numPr>
              <w:autoSpaceDN w:val="0"/>
              <w:jc w:val="both"/>
              <w:rPr>
                <w:iCs/>
                <w:lang w:eastAsia="zh-CN"/>
              </w:rPr>
            </w:pPr>
            <w:r w:rsidRPr="001B0940">
              <w:rPr>
                <w:rFonts w:hint="eastAsia"/>
                <w:iCs/>
                <w:lang w:eastAsia="zh-CN"/>
              </w:rPr>
              <w:t>Whether to reuse existing requirements for ATG UL MIMO</w:t>
            </w:r>
          </w:p>
          <w:p w14:paraId="07B06996" w14:textId="15147C03" w:rsidR="000D6026" w:rsidRPr="001B0940" w:rsidRDefault="001B0940" w:rsidP="001B0940">
            <w:pPr>
              <w:pStyle w:val="ab"/>
              <w:numPr>
                <w:ilvl w:val="2"/>
                <w:numId w:val="3"/>
              </w:numPr>
              <w:autoSpaceDN w:val="0"/>
              <w:rPr>
                <w:iCs/>
                <w:lang w:val="en-US" w:eastAsia="zh-CN"/>
              </w:rPr>
            </w:pPr>
            <w:r>
              <w:rPr>
                <w:rFonts w:eastAsiaTheme="minorEastAsia" w:hint="eastAsia"/>
                <w:iCs/>
                <w:lang w:val="en-US" w:eastAsia="zh-CN"/>
              </w:rPr>
              <w:t>O</w:t>
            </w:r>
            <w:r>
              <w:rPr>
                <w:rFonts w:eastAsiaTheme="minorEastAsia"/>
                <w:iCs/>
                <w:lang w:val="en-US" w:eastAsia="zh-CN"/>
              </w:rPr>
              <w:t>nly the applicable PUSCH test cases in Clause 8.2.1 with 2Tx 2 layer will be applied for ATG</w:t>
            </w:r>
          </w:p>
          <w:p w14:paraId="19343336" w14:textId="77777777" w:rsidR="000D6026" w:rsidRPr="000D6026" w:rsidRDefault="000D6026" w:rsidP="000D6026">
            <w:pPr>
              <w:pStyle w:val="ab"/>
              <w:numPr>
                <w:ilvl w:val="1"/>
                <w:numId w:val="3"/>
              </w:numPr>
              <w:autoSpaceDN w:val="0"/>
              <w:rPr>
                <w:iCs/>
                <w:lang w:val="en-US" w:eastAsia="zh-CN"/>
              </w:rPr>
            </w:pPr>
            <w:r w:rsidRPr="000D6026">
              <w:rPr>
                <w:rFonts w:hint="eastAsia"/>
                <w:iCs/>
                <w:lang w:val="en-US" w:eastAsia="zh-CN"/>
              </w:rPr>
              <w:t>Whether to introduce new test cases for ATG UL MIMO</w:t>
            </w:r>
          </w:p>
          <w:p w14:paraId="21651619" w14:textId="3834FF4B" w:rsidR="000D6026" w:rsidRPr="000D6026" w:rsidRDefault="001B0940" w:rsidP="00ED49B4">
            <w:pPr>
              <w:pStyle w:val="ab"/>
              <w:numPr>
                <w:ilvl w:val="2"/>
                <w:numId w:val="3"/>
              </w:numPr>
              <w:autoSpaceDN w:val="0"/>
              <w:rPr>
                <w:iCs/>
                <w:lang w:val="en-US" w:eastAsia="zh-CN"/>
              </w:rPr>
            </w:pPr>
            <w:r>
              <w:rPr>
                <w:iCs/>
                <w:lang w:val="en-US" w:eastAsia="zh-CN"/>
              </w:rPr>
              <w:t>Limited new test cases could be considered for ATG 2Tx PUSCH demodulation requirements</w:t>
            </w:r>
          </w:p>
          <w:p w14:paraId="30EAB740" w14:textId="0618775C" w:rsidR="000D6026" w:rsidRPr="000D6026" w:rsidRDefault="001B0940" w:rsidP="000D6026">
            <w:pPr>
              <w:pStyle w:val="ab"/>
              <w:numPr>
                <w:ilvl w:val="1"/>
                <w:numId w:val="3"/>
              </w:numPr>
              <w:autoSpaceDN w:val="0"/>
              <w:rPr>
                <w:iCs/>
                <w:lang w:val="en-US" w:eastAsia="zh-CN"/>
              </w:rPr>
            </w:pPr>
            <w:r>
              <w:rPr>
                <w:iCs/>
                <w:lang w:val="en-US" w:eastAsia="zh-CN"/>
              </w:rPr>
              <w:t>Whether to introduce new PUCCH and PRACH test cases for ATG UL MIMO</w:t>
            </w:r>
          </w:p>
          <w:p w14:paraId="67824765" w14:textId="334FD41D" w:rsidR="000D6026" w:rsidRPr="000D6026" w:rsidRDefault="001B0940" w:rsidP="00ED49B4">
            <w:pPr>
              <w:pStyle w:val="ab"/>
              <w:numPr>
                <w:ilvl w:val="2"/>
                <w:numId w:val="3"/>
              </w:numPr>
              <w:autoSpaceDN w:val="0"/>
              <w:rPr>
                <w:iCs/>
                <w:lang w:val="en-US" w:eastAsia="zh-CN"/>
              </w:rPr>
            </w:pPr>
            <w:r>
              <w:rPr>
                <w:rFonts w:eastAsiaTheme="minorEastAsia"/>
                <w:iCs/>
                <w:lang w:val="en-US" w:eastAsia="zh-CN"/>
              </w:rPr>
              <w:t>No PUCCH and PRACH requirement for UL MIMO with 2Tx</w:t>
            </w:r>
          </w:p>
          <w:p w14:paraId="25ED0661" w14:textId="0A3C0A6E" w:rsidR="000D6026" w:rsidRPr="000D6026" w:rsidRDefault="001B0940" w:rsidP="000D6026">
            <w:pPr>
              <w:pStyle w:val="ab"/>
              <w:numPr>
                <w:ilvl w:val="1"/>
                <w:numId w:val="3"/>
              </w:numPr>
              <w:autoSpaceDN w:val="0"/>
              <w:rPr>
                <w:iCs/>
                <w:lang w:val="en-US" w:eastAsia="zh-CN"/>
              </w:rPr>
            </w:pPr>
            <w:r>
              <w:rPr>
                <w:iCs/>
                <w:lang w:val="en-US" w:eastAsia="zh-CN"/>
              </w:rPr>
              <w:t xml:space="preserve">Antenna configuration for </w:t>
            </w:r>
            <w:bookmarkStart w:id="2" w:name="_Hlk204172645"/>
            <w:r>
              <w:rPr>
                <w:iCs/>
                <w:lang w:val="en-US" w:eastAsia="zh-CN"/>
              </w:rPr>
              <w:t xml:space="preserve">incremental </w:t>
            </w:r>
            <w:bookmarkEnd w:id="2"/>
            <w:r>
              <w:rPr>
                <w:iCs/>
                <w:lang w:val="en-US" w:eastAsia="zh-CN"/>
              </w:rPr>
              <w:t>test</w:t>
            </w:r>
          </w:p>
          <w:p w14:paraId="49180AFE" w14:textId="152C6876" w:rsidR="000D6026" w:rsidRDefault="000D6026" w:rsidP="00ED49B4">
            <w:pPr>
              <w:pStyle w:val="ab"/>
              <w:numPr>
                <w:ilvl w:val="2"/>
                <w:numId w:val="3"/>
              </w:numPr>
              <w:autoSpaceDN w:val="0"/>
              <w:rPr>
                <w:iCs/>
                <w:lang w:val="en-US" w:eastAsia="zh-CN"/>
              </w:rPr>
            </w:pPr>
            <w:r w:rsidRPr="000D6026">
              <w:rPr>
                <w:rFonts w:hint="eastAsia"/>
                <w:iCs/>
                <w:lang w:val="en-US" w:eastAsia="zh-CN"/>
              </w:rPr>
              <w:t>Option 1:</w:t>
            </w:r>
            <w:r w:rsidR="001B0940">
              <w:rPr>
                <w:iCs/>
                <w:lang w:val="en-US" w:eastAsia="zh-CN"/>
              </w:rPr>
              <w:t>2T2R</w:t>
            </w:r>
          </w:p>
          <w:p w14:paraId="63B02F5C" w14:textId="38A8351C" w:rsidR="001B0940" w:rsidRPr="001B0940" w:rsidRDefault="001B0940" w:rsidP="00ED49B4">
            <w:pPr>
              <w:pStyle w:val="ab"/>
              <w:numPr>
                <w:ilvl w:val="2"/>
                <w:numId w:val="3"/>
              </w:numPr>
              <w:autoSpaceDN w:val="0"/>
              <w:rPr>
                <w:iCs/>
                <w:lang w:val="en-US" w:eastAsia="zh-CN"/>
              </w:rPr>
            </w:pPr>
            <w:r>
              <w:rPr>
                <w:rFonts w:eastAsiaTheme="minorEastAsia"/>
                <w:iCs/>
                <w:lang w:val="en-US" w:eastAsia="zh-CN"/>
              </w:rPr>
              <w:t>Option 2: 2T2R, 2T4R and 2T8R with X-pol low correlation as the starting point</w:t>
            </w:r>
          </w:p>
          <w:p w14:paraId="280A3290" w14:textId="027751C7" w:rsidR="001B0940" w:rsidRPr="000D6026" w:rsidRDefault="001B0940" w:rsidP="00ED49B4">
            <w:pPr>
              <w:pStyle w:val="ab"/>
              <w:numPr>
                <w:ilvl w:val="2"/>
                <w:numId w:val="3"/>
              </w:numPr>
              <w:autoSpaceDN w:val="0"/>
              <w:rPr>
                <w:iCs/>
                <w:lang w:val="en-US" w:eastAsia="zh-CN"/>
              </w:rPr>
            </w:pPr>
            <w:r>
              <w:rPr>
                <w:rFonts w:eastAsiaTheme="minorEastAsia" w:hint="eastAsia"/>
                <w:iCs/>
                <w:lang w:val="en-US" w:eastAsia="zh-CN"/>
              </w:rPr>
              <w:t>O</w:t>
            </w:r>
            <w:r>
              <w:rPr>
                <w:rFonts w:eastAsiaTheme="minorEastAsia"/>
                <w:iCs/>
                <w:lang w:val="en-US" w:eastAsia="zh-CN"/>
              </w:rPr>
              <w:t xml:space="preserve">ption 3: 2T2R with low correlation </w:t>
            </w:r>
          </w:p>
          <w:p w14:paraId="3EB98289" w14:textId="10BCB4C5" w:rsidR="001B0940" w:rsidRDefault="001B0940" w:rsidP="000D6026">
            <w:pPr>
              <w:pStyle w:val="ab"/>
              <w:numPr>
                <w:ilvl w:val="1"/>
                <w:numId w:val="3"/>
              </w:numPr>
              <w:autoSpaceDN w:val="0"/>
              <w:rPr>
                <w:iCs/>
                <w:lang w:val="en-US" w:eastAsia="zh-CN"/>
              </w:rPr>
            </w:pPr>
            <w:r>
              <w:rPr>
                <w:rFonts w:eastAsiaTheme="minorEastAsia" w:hint="eastAsia"/>
                <w:iCs/>
                <w:lang w:val="en-US" w:eastAsia="zh-CN"/>
              </w:rPr>
              <w:t>P</w:t>
            </w:r>
            <w:r>
              <w:rPr>
                <w:rFonts w:eastAsiaTheme="minorEastAsia"/>
                <w:iCs/>
                <w:lang w:val="en-US" w:eastAsia="zh-CN"/>
              </w:rPr>
              <w:t>ropagation condition for incre</w:t>
            </w:r>
            <w:r w:rsidR="003C6DD1">
              <w:rPr>
                <w:rFonts w:eastAsiaTheme="minorEastAsia"/>
                <w:iCs/>
                <w:lang w:val="en-US" w:eastAsia="zh-CN"/>
              </w:rPr>
              <w:t>mental test</w:t>
            </w:r>
          </w:p>
          <w:p w14:paraId="7AC0492D" w14:textId="7E7022BE" w:rsidR="000D6026" w:rsidRPr="003C6DD1" w:rsidRDefault="003C6DD1" w:rsidP="003C6DD1">
            <w:pPr>
              <w:pStyle w:val="ab"/>
              <w:numPr>
                <w:ilvl w:val="2"/>
                <w:numId w:val="3"/>
              </w:numPr>
              <w:autoSpaceDN w:val="0"/>
              <w:rPr>
                <w:iCs/>
                <w:lang w:val="en-US" w:eastAsia="zh-CN"/>
              </w:rPr>
            </w:pPr>
            <w:r>
              <w:rPr>
                <w:rFonts w:eastAsiaTheme="minorEastAsia" w:hint="eastAsia"/>
                <w:iCs/>
                <w:lang w:val="en-US" w:eastAsia="zh-CN"/>
              </w:rPr>
              <w:t>F</w:t>
            </w:r>
            <w:r>
              <w:rPr>
                <w:rFonts w:eastAsiaTheme="minorEastAsia"/>
                <w:iCs/>
                <w:lang w:val="en-US" w:eastAsia="zh-CN"/>
              </w:rPr>
              <w:t>or incremental test, use AWGN+200Hz for FDD, and AWGN+500Hz for TDD. The static propagation condition model from TS 38.101-4 can be taken as the reference</w:t>
            </w:r>
          </w:p>
          <w:p w14:paraId="2EF1DADF" w14:textId="5F389B83" w:rsidR="003C6DD1" w:rsidRPr="000D6026" w:rsidRDefault="003C6DD1" w:rsidP="003C6DD1">
            <w:pPr>
              <w:pStyle w:val="ab"/>
              <w:numPr>
                <w:ilvl w:val="2"/>
                <w:numId w:val="3"/>
              </w:numPr>
              <w:autoSpaceDN w:val="0"/>
              <w:rPr>
                <w:iCs/>
                <w:lang w:val="en-US" w:eastAsia="zh-CN"/>
              </w:rPr>
            </w:pPr>
            <w:r>
              <w:rPr>
                <w:rFonts w:eastAsiaTheme="minorEastAsia" w:hint="eastAsia"/>
                <w:iCs/>
                <w:lang w:val="en-US" w:eastAsia="zh-CN"/>
              </w:rPr>
              <w:t>C</w:t>
            </w:r>
            <w:r>
              <w:rPr>
                <w:rFonts w:eastAsiaTheme="minorEastAsia"/>
                <w:iCs/>
                <w:lang w:val="en-US" w:eastAsia="zh-CN"/>
              </w:rPr>
              <w:t>apture the static channel matrix in spec</w:t>
            </w:r>
          </w:p>
          <w:p w14:paraId="63B89A92" w14:textId="1972BB1F" w:rsidR="000D6026" w:rsidRPr="000D6026" w:rsidRDefault="003C6DD1" w:rsidP="000D6026">
            <w:pPr>
              <w:pStyle w:val="ab"/>
              <w:numPr>
                <w:ilvl w:val="1"/>
                <w:numId w:val="3"/>
              </w:numPr>
              <w:autoSpaceDN w:val="0"/>
              <w:rPr>
                <w:iCs/>
                <w:lang w:val="en-US" w:eastAsia="zh-CN"/>
              </w:rPr>
            </w:pPr>
            <w:r>
              <w:rPr>
                <w:rFonts w:eastAsiaTheme="minorEastAsia" w:hint="eastAsia"/>
                <w:iCs/>
                <w:lang w:val="en-US" w:eastAsia="zh-CN"/>
              </w:rPr>
              <w:t>B</w:t>
            </w:r>
            <w:r>
              <w:rPr>
                <w:rFonts w:eastAsiaTheme="minorEastAsia"/>
                <w:iCs/>
                <w:lang w:val="en-US" w:eastAsia="zh-CN"/>
              </w:rPr>
              <w:t xml:space="preserve">andwidth &amp; SCS for incremental test </w:t>
            </w:r>
          </w:p>
          <w:p w14:paraId="119D1640" w14:textId="3E3FF3B7" w:rsidR="000D6026" w:rsidRPr="000D6026" w:rsidRDefault="003C6DD1" w:rsidP="00ED49B4">
            <w:pPr>
              <w:pStyle w:val="ab"/>
              <w:numPr>
                <w:ilvl w:val="2"/>
                <w:numId w:val="3"/>
              </w:numPr>
              <w:autoSpaceDN w:val="0"/>
              <w:rPr>
                <w:iCs/>
                <w:lang w:val="en-US" w:eastAsia="zh-CN"/>
              </w:rPr>
            </w:pPr>
            <w:r>
              <w:rPr>
                <w:rFonts w:eastAsiaTheme="minorEastAsia" w:hint="eastAsia"/>
                <w:iCs/>
                <w:lang w:val="en-US" w:eastAsia="zh-CN"/>
              </w:rPr>
              <w:t>5</w:t>
            </w:r>
            <w:r>
              <w:rPr>
                <w:rFonts w:eastAsiaTheme="minorEastAsia"/>
                <w:iCs/>
                <w:lang w:val="en-US" w:eastAsia="zh-CN"/>
              </w:rPr>
              <w:t>MHz for FDD 15KHz SCS and 10MHz for TDD 30KHz SCS</w:t>
            </w:r>
          </w:p>
          <w:p w14:paraId="6F08622E" w14:textId="22ECA8C0" w:rsidR="000D6026" w:rsidRPr="000D6026" w:rsidRDefault="003C6DD1" w:rsidP="000D6026">
            <w:pPr>
              <w:pStyle w:val="ab"/>
              <w:numPr>
                <w:ilvl w:val="1"/>
                <w:numId w:val="3"/>
              </w:numPr>
              <w:autoSpaceDN w:val="0"/>
              <w:rPr>
                <w:iCs/>
                <w:lang w:val="en-US" w:eastAsia="zh-CN"/>
              </w:rPr>
            </w:pPr>
            <w:r>
              <w:rPr>
                <w:rFonts w:eastAsiaTheme="minorEastAsia" w:hint="eastAsia"/>
                <w:iCs/>
                <w:lang w:val="en-US" w:eastAsia="zh-CN"/>
              </w:rPr>
              <w:t>M</w:t>
            </w:r>
            <w:r>
              <w:rPr>
                <w:rFonts w:eastAsiaTheme="minorEastAsia"/>
                <w:iCs/>
                <w:lang w:val="en-US" w:eastAsia="zh-CN"/>
              </w:rPr>
              <w:t xml:space="preserve">apping type for incremental test </w:t>
            </w:r>
          </w:p>
          <w:p w14:paraId="1FC7B4AD" w14:textId="4C07C0FA" w:rsidR="000D6026" w:rsidRPr="000D6026" w:rsidRDefault="003C6DD1" w:rsidP="00ED49B4">
            <w:pPr>
              <w:pStyle w:val="ab"/>
              <w:numPr>
                <w:ilvl w:val="2"/>
                <w:numId w:val="3"/>
              </w:numPr>
              <w:autoSpaceDN w:val="0"/>
              <w:rPr>
                <w:iCs/>
                <w:lang w:val="en-US" w:eastAsia="zh-CN"/>
              </w:rPr>
            </w:pPr>
            <w:r>
              <w:rPr>
                <w:rFonts w:eastAsiaTheme="minorEastAsia" w:hint="eastAsia"/>
                <w:iCs/>
                <w:lang w:val="en-US" w:eastAsia="zh-CN"/>
              </w:rPr>
              <w:t>M</w:t>
            </w:r>
            <w:r>
              <w:rPr>
                <w:rFonts w:eastAsiaTheme="minorEastAsia"/>
                <w:iCs/>
                <w:lang w:val="en-US" w:eastAsia="zh-CN"/>
              </w:rPr>
              <w:t>apping type A</w:t>
            </w:r>
          </w:p>
          <w:p w14:paraId="5244AEC8" w14:textId="3453B726" w:rsidR="000D6026" w:rsidRPr="000D6026" w:rsidRDefault="003C6DD1" w:rsidP="000D6026">
            <w:pPr>
              <w:pStyle w:val="ab"/>
              <w:numPr>
                <w:ilvl w:val="1"/>
                <w:numId w:val="3"/>
              </w:numPr>
              <w:autoSpaceDN w:val="0"/>
              <w:rPr>
                <w:iCs/>
                <w:lang w:val="en-US" w:eastAsia="zh-CN"/>
              </w:rPr>
            </w:pPr>
            <w:r>
              <w:rPr>
                <w:rFonts w:eastAsiaTheme="minorEastAsia" w:hint="eastAsia"/>
                <w:iCs/>
                <w:lang w:val="en-US" w:eastAsia="zh-CN"/>
              </w:rPr>
              <w:t>D</w:t>
            </w:r>
            <w:r>
              <w:rPr>
                <w:rFonts w:eastAsiaTheme="minorEastAsia"/>
                <w:iCs/>
                <w:lang w:val="en-US" w:eastAsia="zh-CN"/>
              </w:rPr>
              <w:t xml:space="preserve">MRS configuration for incremental test </w:t>
            </w:r>
          </w:p>
          <w:p w14:paraId="513EB408" w14:textId="4687B46F" w:rsidR="000D6026" w:rsidRPr="000D6026" w:rsidRDefault="003C6DD1" w:rsidP="00ED49B4">
            <w:pPr>
              <w:pStyle w:val="ab"/>
              <w:numPr>
                <w:ilvl w:val="2"/>
                <w:numId w:val="3"/>
              </w:numPr>
              <w:autoSpaceDN w:val="0"/>
              <w:rPr>
                <w:iCs/>
                <w:lang w:val="en-US" w:eastAsia="zh-CN"/>
              </w:rPr>
            </w:pPr>
            <w:r>
              <w:rPr>
                <w:rFonts w:eastAsiaTheme="minorEastAsia" w:hint="eastAsia"/>
                <w:iCs/>
                <w:lang w:val="en-US" w:eastAsia="zh-CN"/>
              </w:rPr>
              <w:t>R</w:t>
            </w:r>
            <w:r>
              <w:rPr>
                <w:rFonts w:eastAsiaTheme="minorEastAsia"/>
                <w:iCs/>
                <w:lang w:val="en-US" w:eastAsia="zh-CN"/>
              </w:rPr>
              <w:t xml:space="preserve">el-15 DMRS type </w:t>
            </w:r>
          </w:p>
          <w:p w14:paraId="442CCB0F" w14:textId="6034EE48" w:rsidR="000D6026" w:rsidRPr="000D6026" w:rsidRDefault="003C6DD1" w:rsidP="00CB4FCF">
            <w:pPr>
              <w:pStyle w:val="ab"/>
              <w:numPr>
                <w:ilvl w:val="1"/>
                <w:numId w:val="3"/>
              </w:numPr>
              <w:autoSpaceDN w:val="0"/>
              <w:jc w:val="both"/>
              <w:rPr>
                <w:iCs/>
                <w:lang w:eastAsia="zh-CN"/>
              </w:rPr>
            </w:pPr>
            <w:r>
              <w:rPr>
                <w:rFonts w:eastAsiaTheme="minorEastAsia" w:hint="eastAsia"/>
                <w:iCs/>
                <w:lang w:eastAsia="zh-CN"/>
              </w:rPr>
              <w:t>R</w:t>
            </w:r>
            <w:r>
              <w:rPr>
                <w:rFonts w:eastAsiaTheme="minorEastAsia"/>
                <w:iCs/>
                <w:lang w:eastAsia="zh-CN"/>
              </w:rPr>
              <w:t>ank for incremental test</w:t>
            </w:r>
          </w:p>
          <w:p w14:paraId="7145C7EC" w14:textId="3E92B7FA" w:rsidR="000D6026" w:rsidRPr="003C6DD1" w:rsidRDefault="003C6DD1" w:rsidP="00ED49B4">
            <w:pPr>
              <w:pStyle w:val="ab"/>
              <w:numPr>
                <w:ilvl w:val="2"/>
                <w:numId w:val="3"/>
              </w:numPr>
              <w:autoSpaceDN w:val="0"/>
              <w:rPr>
                <w:iCs/>
                <w:lang w:val="en-US" w:eastAsia="zh-CN"/>
              </w:rPr>
            </w:pPr>
            <w:r>
              <w:rPr>
                <w:rFonts w:eastAsiaTheme="minorEastAsia" w:hint="eastAsia"/>
                <w:iCs/>
                <w:lang w:val="en-US" w:eastAsia="zh-CN"/>
              </w:rPr>
              <w:t>R</w:t>
            </w:r>
            <w:r>
              <w:rPr>
                <w:rFonts w:eastAsiaTheme="minorEastAsia"/>
                <w:iCs/>
                <w:lang w:val="en-US" w:eastAsia="zh-CN"/>
              </w:rPr>
              <w:t>ank 2</w:t>
            </w:r>
          </w:p>
          <w:p w14:paraId="1DA8B4CF" w14:textId="1A07FDF4" w:rsidR="003C6DD1" w:rsidRPr="000D6026" w:rsidRDefault="003C6DD1" w:rsidP="003C6DD1">
            <w:pPr>
              <w:pStyle w:val="ab"/>
              <w:numPr>
                <w:ilvl w:val="1"/>
                <w:numId w:val="3"/>
              </w:numPr>
              <w:autoSpaceDN w:val="0"/>
              <w:rPr>
                <w:iCs/>
                <w:lang w:val="en-US" w:eastAsia="zh-CN"/>
              </w:rPr>
            </w:pPr>
            <w:r>
              <w:rPr>
                <w:rFonts w:eastAsiaTheme="minorEastAsia" w:hint="eastAsia"/>
                <w:iCs/>
                <w:lang w:val="en-US" w:eastAsia="zh-CN"/>
              </w:rPr>
              <w:t>M</w:t>
            </w:r>
            <w:r>
              <w:rPr>
                <w:rFonts w:eastAsiaTheme="minorEastAsia"/>
                <w:iCs/>
                <w:lang w:val="en-US" w:eastAsia="zh-CN"/>
              </w:rPr>
              <w:t xml:space="preserve">CS for incremental test </w:t>
            </w:r>
          </w:p>
          <w:p w14:paraId="4DCE82DA" w14:textId="066C6FBC" w:rsidR="000D6026" w:rsidRPr="003C6DD1" w:rsidRDefault="003C6DD1" w:rsidP="003C6DD1">
            <w:pPr>
              <w:pStyle w:val="ab"/>
              <w:numPr>
                <w:ilvl w:val="2"/>
                <w:numId w:val="3"/>
              </w:numPr>
              <w:autoSpaceDN w:val="0"/>
              <w:rPr>
                <w:iCs/>
                <w:lang w:val="en-US" w:eastAsia="zh-CN"/>
              </w:rPr>
            </w:pPr>
            <w:r>
              <w:rPr>
                <w:rFonts w:eastAsiaTheme="minorEastAsia" w:hint="eastAsia"/>
                <w:iCs/>
                <w:lang w:val="en-US" w:eastAsia="zh-CN"/>
              </w:rPr>
              <w:t>1</w:t>
            </w:r>
            <w:r>
              <w:rPr>
                <w:rFonts w:eastAsiaTheme="minorEastAsia"/>
                <w:iCs/>
                <w:lang w:val="en-US" w:eastAsia="zh-CN"/>
              </w:rPr>
              <w:t xml:space="preserve">6QAM table 1 MCS 12, 64QAM Table 1 MCS 29, and [256 QAM Table 2 MCS 20] for initial simulation </w:t>
            </w:r>
          </w:p>
          <w:p w14:paraId="09072524" w14:textId="44BD8640" w:rsidR="003C6DD1" w:rsidRPr="000D6026" w:rsidRDefault="003C6DD1" w:rsidP="003C6DD1">
            <w:pPr>
              <w:pStyle w:val="ab"/>
              <w:numPr>
                <w:ilvl w:val="2"/>
                <w:numId w:val="3"/>
              </w:numPr>
              <w:autoSpaceDN w:val="0"/>
              <w:rPr>
                <w:iCs/>
                <w:lang w:val="en-US" w:eastAsia="zh-CN"/>
              </w:rPr>
            </w:pPr>
            <w:r>
              <w:rPr>
                <w:iCs/>
                <w:lang w:val="en-US" w:eastAsia="zh-CN"/>
              </w:rPr>
              <w:t>Only one MCS will be used</w:t>
            </w:r>
          </w:p>
          <w:p w14:paraId="0C195ED6" w14:textId="55B4DFCB" w:rsidR="000D6026" w:rsidRPr="00B35871" w:rsidRDefault="003C6DD1" w:rsidP="000D6026">
            <w:pPr>
              <w:pStyle w:val="ab"/>
              <w:numPr>
                <w:ilvl w:val="1"/>
                <w:numId w:val="3"/>
              </w:numPr>
              <w:autoSpaceDN w:val="0"/>
              <w:rPr>
                <w:iCs/>
                <w:lang w:val="en-US" w:eastAsia="zh-CN"/>
              </w:rPr>
            </w:pPr>
            <w:r>
              <w:rPr>
                <w:rFonts w:eastAsiaTheme="minorEastAsia" w:hint="eastAsia"/>
                <w:iCs/>
                <w:lang w:val="en-US" w:eastAsia="zh-CN"/>
              </w:rPr>
              <w:t>T</w:t>
            </w:r>
            <w:r>
              <w:rPr>
                <w:rFonts w:eastAsiaTheme="minorEastAsia"/>
                <w:iCs/>
                <w:lang w:val="en-US" w:eastAsia="zh-CN"/>
              </w:rPr>
              <w:t>MPI for incremental test</w:t>
            </w:r>
          </w:p>
          <w:p w14:paraId="16FA64D6" w14:textId="40DBE9CF" w:rsidR="00B35871" w:rsidRPr="00B35871" w:rsidRDefault="00B35871" w:rsidP="00B35871">
            <w:pPr>
              <w:pStyle w:val="ab"/>
              <w:numPr>
                <w:ilvl w:val="2"/>
                <w:numId w:val="3"/>
              </w:numPr>
              <w:autoSpaceDN w:val="0"/>
              <w:rPr>
                <w:iCs/>
                <w:lang w:val="en-US" w:eastAsia="zh-CN"/>
              </w:rPr>
            </w:pPr>
            <w:r>
              <w:rPr>
                <w:rFonts w:eastAsiaTheme="minorEastAsia" w:hint="eastAsia"/>
                <w:iCs/>
                <w:lang w:val="en-US" w:eastAsia="zh-CN"/>
              </w:rPr>
              <w:t>T</w:t>
            </w:r>
            <w:r>
              <w:rPr>
                <w:rFonts w:eastAsiaTheme="minorEastAsia"/>
                <w:iCs/>
                <w:lang w:val="en-US" w:eastAsia="zh-CN"/>
              </w:rPr>
              <w:t>MPI index 0</w:t>
            </w:r>
          </w:p>
          <w:p w14:paraId="223F5236" w14:textId="4CBA9499" w:rsidR="003C6DD1" w:rsidRPr="003C6DD1" w:rsidRDefault="003C6DD1" w:rsidP="000D6026">
            <w:pPr>
              <w:pStyle w:val="ab"/>
              <w:numPr>
                <w:ilvl w:val="1"/>
                <w:numId w:val="3"/>
              </w:numPr>
              <w:autoSpaceDN w:val="0"/>
              <w:rPr>
                <w:iCs/>
                <w:lang w:val="en-US" w:eastAsia="zh-CN"/>
              </w:rPr>
            </w:pPr>
            <w:r>
              <w:rPr>
                <w:rFonts w:eastAsiaTheme="minorEastAsia" w:hint="eastAsia"/>
                <w:iCs/>
                <w:lang w:val="en-US" w:eastAsia="zh-CN"/>
              </w:rPr>
              <w:t>O</w:t>
            </w:r>
            <w:r>
              <w:rPr>
                <w:rFonts w:eastAsiaTheme="minorEastAsia"/>
                <w:iCs/>
                <w:lang w:val="en-US" w:eastAsia="zh-CN"/>
              </w:rPr>
              <w:t xml:space="preserve">thers </w:t>
            </w:r>
          </w:p>
          <w:p w14:paraId="5F3F3104" w14:textId="42B896A3" w:rsidR="000D6026" w:rsidRPr="00B35871" w:rsidRDefault="003C6DD1" w:rsidP="00B35871">
            <w:pPr>
              <w:pStyle w:val="ab"/>
              <w:numPr>
                <w:ilvl w:val="2"/>
                <w:numId w:val="3"/>
              </w:numPr>
              <w:autoSpaceDN w:val="0"/>
              <w:rPr>
                <w:iCs/>
                <w:lang w:val="en-US" w:eastAsia="zh-CN"/>
              </w:rPr>
            </w:pPr>
            <w:r>
              <w:rPr>
                <w:rFonts w:eastAsiaTheme="minorEastAsia" w:hint="eastAsia"/>
                <w:iCs/>
                <w:lang w:val="en-US" w:eastAsia="zh-CN"/>
              </w:rPr>
              <w:t>E</w:t>
            </w:r>
            <w:r w:rsidR="00B35871">
              <w:rPr>
                <w:rFonts w:eastAsiaTheme="minorEastAsia"/>
                <w:iCs/>
                <w:lang w:val="en-US" w:eastAsia="zh-CN"/>
              </w:rPr>
              <w:t>xisting configuration as Rel-15 BS PUSCH demodulation requirement with 2Tx</w:t>
            </w:r>
          </w:p>
        </w:tc>
      </w:tr>
      <w:bookmarkEnd w:id="1"/>
    </w:tbl>
    <w:p w14:paraId="354E9698" w14:textId="77777777" w:rsidR="000D6026" w:rsidRDefault="000D6026" w:rsidP="00C54CD3">
      <w:pPr>
        <w:spacing w:line="257" w:lineRule="auto"/>
        <w:jc w:val="both"/>
        <w:rPr>
          <w:lang w:eastAsia="zh-CN"/>
        </w:rPr>
      </w:pPr>
    </w:p>
    <w:p w14:paraId="11DE4923" w14:textId="31B438D3" w:rsidR="00B35871" w:rsidRDefault="00EB5C21" w:rsidP="00C54CD3">
      <w:pPr>
        <w:spacing w:line="257" w:lineRule="auto"/>
        <w:jc w:val="both"/>
        <w:rPr>
          <w:lang w:eastAsia="zh-CN"/>
        </w:rPr>
      </w:pPr>
      <w:r>
        <w:rPr>
          <w:lang w:eastAsia="zh-CN"/>
        </w:rPr>
        <w:t xml:space="preserve">In this contribution, the view on </w:t>
      </w:r>
      <w:r w:rsidR="000D6026">
        <w:rPr>
          <w:lang w:eastAsia="zh-CN"/>
        </w:rPr>
        <w:t xml:space="preserve">remaining issue </w:t>
      </w:r>
      <w:r w:rsidR="00B35871">
        <w:rPr>
          <w:lang w:eastAsia="zh-CN"/>
        </w:rPr>
        <w:t>on test setup of BS demodulation requirement for ATG is provided, meanwhile, the initial simulation results on feasible MCS are provided for alignment</w:t>
      </w:r>
      <w:r w:rsidR="00356A52">
        <w:rPr>
          <w:lang w:eastAsia="zh-CN"/>
        </w:rPr>
        <w:t xml:space="preserve"> purpose.</w:t>
      </w:r>
    </w:p>
    <w:p w14:paraId="72939330" w14:textId="32873D5B" w:rsidR="00492473" w:rsidRDefault="00FB1EDE"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2</w:t>
      </w:r>
      <w:r w:rsidR="00492473" w:rsidRPr="00777A65">
        <w:rPr>
          <w:rFonts w:ascii="Arial" w:eastAsia="MS Mincho" w:hAnsi="Arial" w:cs="Times New Roman"/>
          <w:sz w:val="36"/>
          <w:szCs w:val="20"/>
          <w:lang w:eastAsia="ja-JP"/>
        </w:rPr>
        <w:tab/>
      </w:r>
      <w:r w:rsidR="001A4942">
        <w:rPr>
          <w:rFonts w:ascii="Arial" w:eastAsia="MS Mincho" w:hAnsi="Arial" w:cs="Times New Roman"/>
          <w:sz w:val="36"/>
          <w:szCs w:val="20"/>
          <w:lang w:eastAsia="ja-JP"/>
        </w:rPr>
        <w:t>Test setup</w:t>
      </w:r>
    </w:p>
    <w:p w14:paraId="45785D6C" w14:textId="74B7823C" w:rsidR="001A4942" w:rsidRDefault="00492473" w:rsidP="006D773C">
      <w:pPr>
        <w:jc w:val="both"/>
        <w:rPr>
          <w:szCs w:val="18"/>
          <w:lang w:eastAsia="zh-CN"/>
        </w:rPr>
      </w:pPr>
      <w:r>
        <w:rPr>
          <w:szCs w:val="18"/>
          <w:lang w:eastAsia="zh-CN"/>
        </w:rPr>
        <w:t>In this section, t</w:t>
      </w:r>
      <w:r w:rsidR="00791AFC">
        <w:rPr>
          <w:szCs w:val="18"/>
          <w:lang w:eastAsia="zh-CN"/>
        </w:rPr>
        <w:t>he</w:t>
      </w:r>
      <w:r w:rsidR="001A4942">
        <w:rPr>
          <w:szCs w:val="18"/>
          <w:lang w:eastAsia="zh-CN"/>
        </w:rPr>
        <w:t xml:space="preserve"> remaining issue on test setup for BS demodulation for ATG is </w:t>
      </w:r>
      <w:r w:rsidR="00C137D9">
        <w:rPr>
          <w:szCs w:val="18"/>
          <w:lang w:eastAsia="zh-CN"/>
        </w:rPr>
        <w:t xml:space="preserve">discussed. </w:t>
      </w:r>
    </w:p>
    <w:p w14:paraId="27B9CB5A" w14:textId="25786FAC" w:rsidR="0013081E" w:rsidRDefault="00C137D9" w:rsidP="0013081E">
      <w:pPr>
        <w:jc w:val="both"/>
        <w:rPr>
          <w:b/>
          <w:bCs/>
          <w:lang w:eastAsia="zh-CN"/>
        </w:rPr>
      </w:pPr>
      <w:r>
        <w:rPr>
          <w:b/>
          <w:lang w:eastAsia="zh-CN"/>
        </w:rPr>
        <w:t xml:space="preserve">Number of Rx </w:t>
      </w:r>
    </w:p>
    <w:p w14:paraId="715ACB93" w14:textId="21E187F2" w:rsidR="00955C2B" w:rsidRDefault="00955C2B" w:rsidP="001B36FA">
      <w:pPr>
        <w:spacing w:line="257" w:lineRule="auto"/>
        <w:jc w:val="both"/>
        <w:rPr>
          <w:rFonts w:cs="Times New Roman"/>
          <w:iCs/>
          <w:szCs w:val="20"/>
          <w:lang w:eastAsia="zh-CN"/>
        </w:rPr>
      </w:pPr>
      <w:r>
        <w:rPr>
          <w:rFonts w:cs="Times New Roman"/>
          <w:iCs/>
          <w:szCs w:val="20"/>
          <w:lang w:eastAsia="zh-CN"/>
        </w:rPr>
        <w:t>For legacy requirement, different antenna configurations with 2Rx/4Rx/8Rx were considered.</w:t>
      </w:r>
      <w:r w:rsidR="00C137D9">
        <w:rPr>
          <w:rFonts w:cs="Times New Roman"/>
          <w:iCs/>
          <w:szCs w:val="20"/>
          <w:lang w:eastAsia="zh-CN"/>
        </w:rPr>
        <w:t xml:space="preserve"> As agreed, limited new test cases could be considered for ATG 2Tx PUSCH demodulation.  </w:t>
      </w:r>
      <w:r w:rsidR="001B36FA">
        <w:rPr>
          <w:rFonts w:cs="Times New Roman"/>
          <w:iCs/>
          <w:szCs w:val="20"/>
          <w:lang w:eastAsia="zh-CN"/>
        </w:rPr>
        <w:t xml:space="preserve">For Rel-19 ATG scenario, the main purpose is to test UL MIMO with ATG channel condition, where AWGN channel and frequency offset was considered.  For different number of Rx, the baseband processing should be same as TN BS. Meanwhile, only 2Rx requirement for Rel-18 ATG with single Tx transmission was specified. To reduce the test effort, for the dedicated requirement with UL MIMO for ATG scenario, our preference is to only consider 2Rx for requirement with the following channel matrix </w:t>
      </w:r>
    </w:p>
    <w:p w14:paraId="3D7D4133" w14:textId="60FFEE78" w:rsidR="00CB08EE" w:rsidRDefault="00CB08EE" w:rsidP="00CB08EE">
      <w:pPr>
        <w:spacing w:line="257" w:lineRule="auto"/>
        <w:jc w:val="center"/>
        <w:rPr>
          <w:rFonts w:eastAsia="宋体"/>
          <w:noProof/>
        </w:rPr>
      </w:pPr>
      <w:r>
        <w:rPr>
          <w:rFonts w:eastAsia="宋体" w:cs="Times New Roman"/>
          <w:noProof/>
          <w:position w:val="-26"/>
          <w:szCs w:val="20"/>
          <w:lang w:val="en-GB"/>
        </w:rPr>
        <w:object w:dxaOrig="1020" w:dyaOrig="570" w14:anchorId="29F5D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pt;height:27.9pt" o:ole="">
            <v:imagedata r:id="rId8" o:title=""/>
          </v:shape>
          <o:OLEObject Type="Embed" ProgID="Equation.3" ShapeID="_x0000_i1025" DrawAspect="Content" ObjectID="_1816628431" r:id="rId9"/>
        </w:object>
      </w:r>
      <w:r>
        <w:rPr>
          <w:rFonts w:eastAsia="宋体"/>
          <w:noProof/>
        </w:rPr>
        <w:t>.</w:t>
      </w:r>
    </w:p>
    <w:p w14:paraId="184FB9D5" w14:textId="470F982D" w:rsidR="001B36FA" w:rsidRDefault="00CB08EE" w:rsidP="00CB08EE">
      <w:pPr>
        <w:jc w:val="both"/>
        <w:rPr>
          <w:b/>
          <w:bCs/>
          <w:lang w:eastAsia="zh-CN"/>
        </w:rPr>
      </w:pPr>
      <w:r>
        <w:rPr>
          <w:rFonts w:hint="eastAsia"/>
          <w:b/>
          <w:bCs/>
          <w:lang w:eastAsia="zh-CN"/>
        </w:rPr>
        <w:t>P</w:t>
      </w:r>
      <w:r>
        <w:rPr>
          <w:b/>
          <w:bCs/>
          <w:lang w:eastAsia="zh-CN"/>
        </w:rPr>
        <w:t xml:space="preserve">roposal </w:t>
      </w:r>
      <w:r w:rsidR="00321AA4">
        <w:rPr>
          <w:b/>
          <w:bCs/>
          <w:lang w:eastAsia="zh-CN"/>
        </w:rPr>
        <w:t>1</w:t>
      </w:r>
      <w:r>
        <w:rPr>
          <w:b/>
          <w:bCs/>
          <w:lang w:eastAsia="zh-CN"/>
        </w:rPr>
        <w:t xml:space="preserve">:  </w:t>
      </w:r>
      <w:r w:rsidR="001B36FA">
        <w:rPr>
          <w:b/>
          <w:bCs/>
          <w:lang w:eastAsia="zh-CN"/>
        </w:rPr>
        <w:t xml:space="preserve">Only consider 2Rx for the </w:t>
      </w:r>
      <w:r w:rsidR="001B36FA" w:rsidRPr="001B36FA">
        <w:rPr>
          <w:b/>
          <w:bCs/>
          <w:lang w:eastAsia="zh-CN"/>
        </w:rPr>
        <w:t>incremental</w:t>
      </w:r>
      <w:r w:rsidR="001B36FA">
        <w:rPr>
          <w:b/>
          <w:bCs/>
          <w:lang w:eastAsia="zh-CN"/>
        </w:rPr>
        <w:t xml:space="preserve"> test of UL MIMO with 2Tx for ATG scenario</w:t>
      </w:r>
    </w:p>
    <w:p w14:paraId="35AF03BC" w14:textId="6C3D71F9" w:rsidR="00321AA4" w:rsidRDefault="00321AA4" w:rsidP="00321AA4">
      <w:pPr>
        <w:jc w:val="both"/>
        <w:rPr>
          <w:b/>
          <w:bCs/>
          <w:lang w:eastAsia="zh-CN"/>
        </w:rPr>
      </w:pPr>
      <w:r>
        <w:rPr>
          <w:b/>
          <w:lang w:eastAsia="zh-CN"/>
        </w:rPr>
        <w:t xml:space="preserve">Test applicability rule </w:t>
      </w:r>
    </w:p>
    <w:p w14:paraId="6D146898" w14:textId="79061204" w:rsidR="00321AA4" w:rsidRDefault="00321AA4" w:rsidP="00321AA4">
      <w:pPr>
        <w:spacing w:line="257" w:lineRule="auto"/>
        <w:jc w:val="both"/>
        <w:rPr>
          <w:rFonts w:cs="Times New Roman"/>
          <w:iCs/>
          <w:szCs w:val="20"/>
          <w:lang w:eastAsia="zh-CN"/>
        </w:rPr>
      </w:pPr>
      <w:r>
        <w:rPr>
          <w:rFonts w:cs="Times New Roman"/>
          <w:iCs/>
          <w:szCs w:val="20"/>
          <w:lang w:eastAsia="zh-CN"/>
        </w:rPr>
        <w:t xml:space="preserve">In the last meeting, RAN4 agreed that only the applicable PUSCH test cases </w:t>
      </w:r>
      <w:r w:rsidR="00482AED">
        <w:rPr>
          <w:rFonts w:cs="Times New Roman"/>
          <w:iCs/>
          <w:szCs w:val="20"/>
          <w:lang w:eastAsia="zh-CN"/>
        </w:rPr>
        <w:t>in Clause 8.2.1 with 2Tx 2 layer will be applied for ATG. Similar as the test applicability rule for 1Tx, the following test applicability rule for 2Tx can be considered,</w:t>
      </w: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9"/>
      </w:tblGrid>
      <w:tr w:rsidR="00482AED" w:rsidRPr="002530B4" w14:paraId="627A3243" w14:textId="77777777" w:rsidTr="00482AED">
        <w:trPr>
          <w:trHeight w:val="541"/>
        </w:trPr>
        <w:tc>
          <w:tcPr>
            <w:tcW w:w="9359" w:type="dxa"/>
            <w:shd w:val="clear" w:color="auto" w:fill="auto"/>
          </w:tcPr>
          <w:p w14:paraId="5C87D81A" w14:textId="17398832" w:rsidR="00482AED" w:rsidRPr="00B35871" w:rsidRDefault="00482AED" w:rsidP="00482AED">
            <w:pPr>
              <w:pStyle w:val="ab"/>
              <w:numPr>
                <w:ilvl w:val="0"/>
                <w:numId w:val="3"/>
              </w:numPr>
              <w:autoSpaceDN w:val="0"/>
              <w:rPr>
                <w:iCs/>
                <w:lang w:val="en-US" w:eastAsia="zh-CN"/>
              </w:rPr>
            </w:pPr>
            <w:r>
              <w:rPr>
                <w:rFonts w:eastAsiaTheme="minorEastAsia"/>
                <w:iCs/>
                <w:lang w:eastAsia="zh-CN"/>
              </w:rPr>
              <w:t xml:space="preserve">Unless otherwise stated, PUSCH requirement tests in clause 8.2.1 with 2Tx </w:t>
            </w:r>
            <w:r w:rsidR="001F49D1">
              <w:rPr>
                <w:rFonts w:eastAsiaTheme="minorEastAsia"/>
                <w:iCs/>
                <w:lang w:eastAsia="zh-CN"/>
              </w:rPr>
              <w:t>2-layer</w:t>
            </w:r>
            <w:r>
              <w:rPr>
                <w:rFonts w:eastAsiaTheme="minorEastAsia"/>
                <w:iCs/>
                <w:lang w:eastAsia="zh-CN"/>
              </w:rPr>
              <w:t xml:space="preserve"> test cases shall apply only for BS declared to be supported (</w:t>
            </w:r>
            <w:r w:rsidRPr="007C125B">
              <w:rPr>
                <w:rFonts w:eastAsia="宋体"/>
              </w:rPr>
              <w:t>see D.1</w:t>
            </w:r>
            <w:r>
              <w:rPr>
                <w:rFonts w:eastAsia="宋体"/>
              </w:rPr>
              <w:t>23</w:t>
            </w:r>
            <w:r w:rsidRPr="007C125B">
              <w:rPr>
                <w:rFonts w:eastAsia="宋体"/>
              </w:rPr>
              <w:t xml:space="preserve"> in table 4.6-1</w:t>
            </w:r>
            <w:r>
              <w:rPr>
                <w:rFonts w:eastAsiaTheme="minorEastAsia"/>
                <w:iCs/>
                <w:lang w:eastAsia="zh-CN"/>
              </w:rPr>
              <w:t xml:space="preserve">) </w:t>
            </w:r>
          </w:p>
        </w:tc>
      </w:tr>
    </w:tbl>
    <w:p w14:paraId="5CC80721" w14:textId="00C66F09" w:rsidR="00321AA4" w:rsidRPr="00321AA4" w:rsidRDefault="00321AA4" w:rsidP="003844A1">
      <w:pPr>
        <w:jc w:val="both"/>
        <w:rPr>
          <w:b/>
          <w:bCs/>
          <w:lang w:eastAsia="zh-CN"/>
        </w:rPr>
      </w:pPr>
    </w:p>
    <w:p w14:paraId="553F7B6C" w14:textId="7F6EC82E" w:rsidR="001F49D1" w:rsidRDefault="00482AED" w:rsidP="00482AED">
      <w:pPr>
        <w:jc w:val="both"/>
        <w:rPr>
          <w:b/>
          <w:bCs/>
          <w:lang w:eastAsia="zh-CN"/>
        </w:rPr>
      </w:pPr>
      <w:r>
        <w:rPr>
          <w:rFonts w:hint="eastAsia"/>
          <w:b/>
          <w:bCs/>
          <w:lang w:eastAsia="zh-CN"/>
        </w:rPr>
        <w:t>P</w:t>
      </w:r>
      <w:r>
        <w:rPr>
          <w:b/>
          <w:bCs/>
          <w:lang w:eastAsia="zh-CN"/>
        </w:rPr>
        <w:t xml:space="preserve">roposal 2:  The following test applicability rule for 2Tx can be considered for ATG </w:t>
      </w:r>
      <w:r w:rsidR="001F49D1">
        <w:rPr>
          <w:b/>
          <w:bCs/>
          <w:lang w:eastAsia="zh-CN"/>
        </w:rPr>
        <w:t xml:space="preserve">scenario </w:t>
      </w: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9"/>
      </w:tblGrid>
      <w:tr w:rsidR="001F49D1" w:rsidRPr="002530B4" w14:paraId="54261C10" w14:textId="77777777" w:rsidTr="00CB4FCF">
        <w:trPr>
          <w:trHeight w:val="541"/>
        </w:trPr>
        <w:tc>
          <w:tcPr>
            <w:tcW w:w="9359" w:type="dxa"/>
            <w:shd w:val="clear" w:color="auto" w:fill="auto"/>
          </w:tcPr>
          <w:p w14:paraId="61B76838" w14:textId="77777777" w:rsidR="001F49D1" w:rsidRPr="001F49D1" w:rsidRDefault="001F49D1" w:rsidP="00CB4FCF">
            <w:pPr>
              <w:pStyle w:val="ab"/>
              <w:numPr>
                <w:ilvl w:val="0"/>
                <w:numId w:val="3"/>
              </w:numPr>
              <w:autoSpaceDN w:val="0"/>
              <w:rPr>
                <w:b/>
                <w:bCs/>
                <w:iCs/>
                <w:lang w:val="en-US" w:eastAsia="zh-CN"/>
              </w:rPr>
            </w:pPr>
            <w:r w:rsidRPr="001F49D1">
              <w:rPr>
                <w:rFonts w:eastAsiaTheme="minorEastAsia"/>
                <w:b/>
                <w:bCs/>
                <w:iCs/>
                <w:lang w:eastAsia="zh-CN"/>
              </w:rPr>
              <w:t>Unless otherwise stated, PUSCH requirement tests in clause 8.2.1 with 2Tx 2-layer test cases shall apply only for BS declared to be supported (</w:t>
            </w:r>
            <w:r w:rsidRPr="001F49D1">
              <w:rPr>
                <w:rFonts w:eastAsia="宋体"/>
                <w:b/>
                <w:bCs/>
              </w:rPr>
              <w:t>see D.123 in table 4.6-1</w:t>
            </w:r>
            <w:r w:rsidRPr="001F49D1">
              <w:rPr>
                <w:rFonts w:eastAsiaTheme="minorEastAsia"/>
                <w:b/>
                <w:bCs/>
                <w:iCs/>
                <w:lang w:eastAsia="zh-CN"/>
              </w:rPr>
              <w:t xml:space="preserve">) </w:t>
            </w:r>
          </w:p>
        </w:tc>
      </w:tr>
    </w:tbl>
    <w:p w14:paraId="55F1BB65" w14:textId="69F4C7CC" w:rsidR="00321AA4" w:rsidRPr="001F49D1" w:rsidRDefault="00321AA4" w:rsidP="003844A1">
      <w:pPr>
        <w:jc w:val="both"/>
        <w:rPr>
          <w:b/>
          <w:bCs/>
          <w:lang w:eastAsia="zh-CN"/>
        </w:rPr>
      </w:pPr>
    </w:p>
    <w:p w14:paraId="3A56AEF3" w14:textId="6A8DAD4B" w:rsidR="00107D8D" w:rsidRPr="00107D8D" w:rsidRDefault="00FB1EDE" w:rsidP="00107D8D">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107D8D" w:rsidRPr="00107D8D">
        <w:rPr>
          <w:rFonts w:ascii="Arial" w:eastAsia="MS Mincho" w:hAnsi="Arial" w:cs="Times New Roman"/>
          <w:sz w:val="36"/>
          <w:szCs w:val="20"/>
          <w:lang w:eastAsia="ja-JP"/>
        </w:rPr>
        <w:tab/>
      </w:r>
      <w:r w:rsidR="00107D8D">
        <w:rPr>
          <w:rFonts w:ascii="Arial" w:eastAsia="MS Mincho" w:hAnsi="Arial" w:cs="Times New Roman"/>
          <w:sz w:val="36"/>
          <w:szCs w:val="20"/>
          <w:lang w:eastAsia="ja-JP"/>
        </w:rPr>
        <w:t>Simulation Results</w:t>
      </w:r>
    </w:p>
    <w:p w14:paraId="0DFFA3DD" w14:textId="6EA1D272" w:rsidR="00F42D32" w:rsidRDefault="00107D8D" w:rsidP="00107D8D">
      <w:pPr>
        <w:jc w:val="both"/>
        <w:rPr>
          <w:lang w:eastAsia="zh-CN"/>
        </w:rPr>
      </w:pPr>
      <w:r>
        <w:rPr>
          <w:rFonts w:hint="eastAsia"/>
          <w:lang w:eastAsia="zh-CN"/>
        </w:rPr>
        <w:t>I</w:t>
      </w:r>
      <w:r>
        <w:rPr>
          <w:lang w:eastAsia="zh-CN"/>
        </w:rPr>
        <w:t>n this section, the initial simulation results are provided based on agreed simulation assumption in the last meeting.</w:t>
      </w:r>
    </w:p>
    <w:p w14:paraId="51134A7C" w14:textId="6C1D669D" w:rsidR="00356A52" w:rsidRDefault="00356A52" w:rsidP="00107D8D">
      <w:pPr>
        <w:jc w:val="both"/>
        <w:rPr>
          <w:lang w:eastAsia="zh-CN"/>
        </w:rPr>
      </w:pPr>
    </w:p>
    <w:p w14:paraId="3EF680A2" w14:textId="21E50E30" w:rsidR="00356A52" w:rsidRDefault="00356A52" w:rsidP="00356A52">
      <w:pPr>
        <w:jc w:val="center"/>
        <w:rPr>
          <w:rFonts w:hint="eastAsia"/>
          <w:lang w:eastAsia="zh-CN"/>
        </w:rPr>
      </w:pPr>
      <w:r>
        <w:rPr>
          <w:rFonts w:hint="eastAsia"/>
          <w:lang w:eastAsia="zh-CN"/>
        </w:rPr>
        <w:t>T</w:t>
      </w:r>
      <w:r>
        <w:rPr>
          <w:lang w:eastAsia="zh-CN"/>
        </w:rPr>
        <w:t xml:space="preserve">able 1: Initial simulation results for PUSCH with 2Tx/2Rx, </w:t>
      </w:r>
    </w:p>
    <w:tbl>
      <w:tblPr>
        <w:tblStyle w:val="a8"/>
        <w:tblW w:w="9640" w:type="dxa"/>
        <w:jc w:val="center"/>
        <w:tblLook w:val="04A0" w:firstRow="1" w:lastRow="0" w:firstColumn="1" w:lastColumn="0" w:noHBand="0" w:noVBand="1"/>
      </w:tblPr>
      <w:tblGrid>
        <w:gridCol w:w="605"/>
        <w:gridCol w:w="940"/>
        <w:gridCol w:w="905"/>
        <w:gridCol w:w="920"/>
        <w:gridCol w:w="1024"/>
        <w:gridCol w:w="1102"/>
        <w:gridCol w:w="939"/>
        <w:gridCol w:w="783"/>
        <w:gridCol w:w="1266"/>
        <w:gridCol w:w="1156"/>
      </w:tblGrid>
      <w:tr w:rsidR="00321AA4" w14:paraId="085FFDB4" w14:textId="77D0BCEE" w:rsidTr="00321AA4">
        <w:trPr>
          <w:trHeight w:val="313"/>
          <w:jc w:val="center"/>
        </w:trPr>
        <w:tc>
          <w:tcPr>
            <w:tcW w:w="605" w:type="dxa"/>
            <w:vAlign w:val="center"/>
          </w:tcPr>
          <w:p w14:paraId="17106619" w14:textId="2653CF20" w:rsidR="00684B43" w:rsidRDefault="00684B43" w:rsidP="001A4942">
            <w:pPr>
              <w:jc w:val="center"/>
              <w:rPr>
                <w:lang w:eastAsia="zh-CN"/>
              </w:rPr>
            </w:pPr>
            <w:r>
              <w:rPr>
                <w:rFonts w:hint="eastAsia"/>
                <w:lang w:eastAsia="zh-CN"/>
              </w:rPr>
              <w:t>C</w:t>
            </w:r>
            <w:r>
              <w:rPr>
                <w:lang w:eastAsia="zh-CN"/>
              </w:rPr>
              <w:t>ase</w:t>
            </w:r>
          </w:p>
        </w:tc>
        <w:tc>
          <w:tcPr>
            <w:tcW w:w="947" w:type="dxa"/>
            <w:vAlign w:val="center"/>
          </w:tcPr>
          <w:p w14:paraId="6B2980DB" w14:textId="150F351E" w:rsidR="00684B43" w:rsidRDefault="00684B43" w:rsidP="001A4942">
            <w:pPr>
              <w:jc w:val="center"/>
              <w:rPr>
                <w:lang w:eastAsia="zh-CN"/>
              </w:rPr>
            </w:pPr>
            <w:r>
              <w:rPr>
                <w:lang w:eastAsia="zh-CN"/>
              </w:rPr>
              <w:t>Tx/</w:t>
            </w:r>
            <w:r>
              <w:rPr>
                <w:rFonts w:hint="eastAsia"/>
                <w:lang w:eastAsia="zh-CN"/>
              </w:rPr>
              <w:t>R</w:t>
            </w:r>
            <w:r>
              <w:rPr>
                <w:lang w:eastAsia="zh-CN"/>
              </w:rPr>
              <w:t>x</w:t>
            </w:r>
          </w:p>
        </w:tc>
        <w:tc>
          <w:tcPr>
            <w:tcW w:w="967" w:type="dxa"/>
            <w:vAlign w:val="center"/>
          </w:tcPr>
          <w:p w14:paraId="32413F1B" w14:textId="345F827F" w:rsidR="00684B43" w:rsidRDefault="00684B43" w:rsidP="001A4942">
            <w:pPr>
              <w:jc w:val="center"/>
              <w:rPr>
                <w:lang w:eastAsia="zh-CN"/>
              </w:rPr>
            </w:pPr>
            <w:r>
              <w:rPr>
                <w:lang w:eastAsia="zh-CN"/>
              </w:rPr>
              <w:t>SCS</w:t>
            </w:r>
          </w:p>
        </w:tc>
        <w:tc>
          <w:tcPr>
            <w:tcW w:w="971" w:type="dxa"/>
            <w:vAlign w:val="center"/>
          </w:tcPr>
          <w:p w14:paraId="0C1EB7DE" w14:textId="6A585478" w:rsidR="00684B43" w:rsidRDefault="00684B43" w:rsidP="001A4942">
            <w:pPr>
              <w:jc w:val="center"/>
              <w:rPr>
                <w:lang w:eastAsia="zh-CN"/>
              </w:rPr>
            </w:pPr>
            <w:r>
              <w:rPr>
                <w:lang w:eastAsia="zh-CN"/>
              </w:rPr>
              <w:t>BW</w:t>
            </w:r>
          </w:p>
        </w:tc>
        <w:tc>
          <w:tcPr>
            <w:tcW w:w="1102" w:type="dxa"/>
            <w:vAlign w:val="center"/>
          </w:tcPr>
          <w:p w14:paraId="118076F3" w14:textId="284C5708" w:rsidR="00684B43" w:rsidRDefault="00684B43" w:rsidP="001A4942">
            <w:pPr>
              <w:jc w:val="center"/>
              <w:rPr>
                <w:lang w:eastAsia="zh-CN"/>
              </w:rPr>
            </w:pPr>
            <w:r>
              <w:rPr>
                <w:rFonts w:hint="eastAsia"/>
                <w:lang w:eastAsia="zh-CN"/>
              </w:rPr>
              <w:t>C</w:t>
            </w:r>
            <w:r>
              <w:rPr>
                <w:lang w:eastAsia="zh-CN"/>
              </w:rPr>
              <w:t>hannel</w:t>
            </w:r>
          </w:p>
        </w:tc>
        <w:tc>
          <w:tcPr>
            <w:tcW w:w="1125" w:type="dxa"/>
            <w:vAlign w:val="center"/>
          </w:tcPr>
          <w:p w14:paraId="4FB4A8D1" w14:textId="6052A922" w:rsidR="00684B43" w:rsidRDefault="00684B43" w:rsidP="001A4942">
            <w:pPr>
              <w:jc w:val="center"/>
              <w:rPr>
                <w:lang w:eastAsia="zh-CN"/>
              </w:rPr>
            </w:pPr>
            <w:r>
              <w:rPr>
                <w:lang w:eastAsia="zh-CN"/>
              </w:rPr>
              <w:t>Frequency offset</w:t>
            </w:r>
          </w:p>
        </w:tc>
        <w:tc>
          <w:tcPr>
            <w:tcW w:w="939" w:type="dxa"/>
            <w:vAlign w:val="center"/>
          </w:tcPr>
          <w:p w14:paraId="763C3B3C" w14:textId="13B388E1" w:rsidR="00684B43" w:rsidRDefault="00684B43" w:rsidP="001A4942">
            <w:pPr>
              <w:jc w:val="center"/>
              <w:rPr>
                <w:lang w:eastAsia="zh-CN"/>
              </w:rPr>
            </w:pPr>
            <w:r>
              <w:rPr>
                <w:lang w:eastAsia="zh-CN"/>
              </w:rPr>
              <w:t>Mapping Type</w:t>
            </w:r>
          </w:p>
        </w:tc>
        <w:tc>
          <w:tcPr>
            <w:tcW w:w="569" w:type="dxa"/>
            <w:vAlign w:val="center"/>
          </w:tcPr>
          <w:p w14:paraId="46311612" w14:textId="3FFFE8E1" w:rsidR="00684B43" w:rsidRDefault="00684B43" w:rsidP="001A4942">
            <w:pPr>
              <w:jc w:val="center"/>
              <w:rPr>
                <w:lang w:eastAsia="zh-CN"/>
              </w:rPr>
            </w:pPr>
            <w:r>
              <w:rPr>
                <w:rFonts w:hint="eastAsia"/>
                <w:lang w:eastAsia="zh-CN"/>
              </w:rPr>
              <w:t>D</w:t>
            </w:r>
            <w:r>
              <w:rPr>
                <w:lang w:eastAsia="zh-CN"/>
              </w:rPr>
              <w:t>MRS</w:t>
            </w:r>
          </w:p>
        </w:tc>
        <w:tc>
          <w:tcPr>
            <w:tcW w:w="1616" w:type="dxa"/>
            <w:vAlign w:val="center"/>
          </w:tcPr>
          <w:p w14:paraId="2EF61196" w14:textId="20131137" w:rsidR="00684B43" w:rsidRDefault="00684B43" w:rsidP="001A4942">
            <w:pPr>
              <w:jc w:val="center"/>
              <w:rPr>
                <w:lang w:eastAsia="zh-CN"/>
              </w:rPr>
            </w:pPr>
            <w:r>
              <w:rPr>
                <w:rFonts w:hint="eastAsia"/>
                <w:lang w:eastAsia="zh-CN"/>
              </w:rPr>
              <w:t>M</w:t>
            </w:r>
            <w:r>
              <w:rPr>
                <w:lang w:eastAsia="zh-CN"/>
              </w:rPr>
              <w:t>CS</w:t>
            </w:r>
          </w:p>
        </w:tc>
        <w:tc>
          <w:tcPr>
            <w:tcW w:w="799" w:type="dxa"/>
            <w:vAlign w:val="center"/>
          </w:tcPr>
          <w:p w14:paraId="54171D01" w14:textId="09C628B0" w:rsidR="00684B43" w:rsidRDefault="00684B43" w:rsidP="001A4942">
            <w:pPr>
              <w:jc w:val="center"/>
              <w:rPr>
                <w:lang w:eastAsia="zh-CN"/>
              </w:rPr>
            </w:pPr>
            <w:r>
              <w:rPr>
                <w:rFonts w:hint="eastAsia"/>
                <w:lang w:eastAsia="zh-CN"/>
              </w:rPr>
              <w:t>S</w:t>
            </w:r>
            <w:r>
              <w:rPr>
                <w:lang w:eastAsia="zh-CN"/>
              </w:rPr>
              <w:t>NR</w:t>
            </w:r>
            <w:r w:rsidR="00321AA4">
              <w:rPr>
                <w:lang w:eastAsia="zh-CN"/>
              </w:rPr>
              <w:t>@70% TP</w:t>
            </w:r>
          </w:p>
        </w:tc>
      </w:tr>
      <w:tr w:rsidR="00321AA4" w14:paraId="111FF21D" w14:textId="23784F45" w:rsidTr="00321AA4">
        <w:trPr>
          <w:trHeight w:val="313"/>
          <w:jc w:val="center"/>
        </w:trPr>
        <w:tc>
          <w:tcPr>
            <w:tcW w:w="605" w:type="dxa"/>
            <w:vAlign w:val="center"/>
          </w:tcPr>
          <w:p w14:paraId="6594A96C" w14:textId="783DD696" w:rsidR="00684B43" w:rsidRDefault="00684B43" w:rsidP="001A4942">
            <w:pPr>
              <w:jc w:val="center"/>
              <w:rPr>
                <w:lang w:eastAsia="zh-CN"/>
              </w:rPr>
            </w:pPr>
            <w:r>
              <w:rPr>
                <w:rFonts w:hint="eastAsia"/>
                <w:lang w:eastAsia="zh-CN"/>
              </w:rPr>
              <w:t>1</w:t>
            </w:r>
          </w:p>
        </w:tc>
        <w:tc>
          <w:tcPr>
            <w:tcW w:w="947" w:type="dxa"/>
            <w:vAlign w:val="center"/>
          </w:tcPr>
          <w:p w14:paraId="13347592" w14:textId="76807FB7" w:rsidR="00684B43" w:rsidRDefault="00684B43" w:rsidP="001A4942">
            <w:pPr>
              <w:jc w:val="center"/>
              <w:rPr>
                <w:lang w:eastAsia="zh-CN"/>
              </w:rPr>
            </w:pPr>
            <w:r>
              <w:rPr>
                <w:lang w:eastAsia="zh-CN"/>
              </w:rPr>
              <w:t>2Tx/</w:t>
            </w:r>
            <w:r>
              <w:rPr>
                <w:rFonts w:hint="eastAsia"/>
                <w:lang w:eastAsia="zh-CN"/>
              </w:rPr>
              <w:t>2</w:t>
            </w:r>
            <w:r>
              <w:rPr>
                <w:lang w:eastAsia="zh-CN"/>
              </w:rPr>
              <w:t>Rx</w:t>
            </w:r>
          </w:p>
        </w:tc>
        <w:tc>
          <w:tcPr>
            <w:tcW w:w="967" w:type="dxa"/>
            <w:vAlign w:val="center"/>
          </w:tcPr>
          <w:p w14:paraId="5E8F13A4" w14:textId="6C77E493" w:rsidR="00684B43" w:rsidRDefault="00684B43" w:rsidP="001A4942">
            <w:pPr>
              <w:jc w:val="center"/>
              <w:rPr>
                <w:lang w:eastAsia="zh-CN"/>
              </w:rPr>
            </w:pPr>
            <w:r>
              <w:rPr>
                <w:rFonts w:hint="eastAsia"/>
                <w:lang w:eastAsia="zh-CN"/>
              </w:rPr>
              <w:t>1</w:t>
            </w:r>
            <w:r>
              <w:rPr>
                <w:lang w:eastAsia="zh-CN"/>
              </w:rPr>
              <w:t>5KHz</w:t>
            </w:r>
          </w:p>
        </w:tc>
        <w:tc>
          <w:tcPr>
            <w:tcW w:w="971" w:type="dxa"/>
            <w:vAlign w:val="center"/>
          </w:tcPr>
          <w:p w14:paraId="31F15DDC" w14:textId="7B12ACD7" w:rsidR="00684B43" w:rsidRDefault="00684B43" w:rsidP="001A4942">
            <w:pPr>
              <w:jc w:val="center"/>
              <w:rPr>
                <w:lang w:eastAsia="zh-CN"/>
              </w:rPr>
            </w:pPr>
            <w:r>
              <w:rPr>
                <w:rFonts w:hint="eastAsia"/>
                <w:lang w:eastAsia="zh-CN"/>
              </w:rPr>
              <w:t>5</w:t>
            </w:r>
            <w:r>
              <w:rPr>
                <w:lang w:eastAsia="zh-CN"/>
              </w:rPr>
              <w:t>MHz</w:t>
            </w:r>
          </w:p>
        </w:tc>
        <w:tc>
          <w:tcPr>
            <w:tcW w:w="1102" w:type="dxa"/>
            <w:vAlign w:val="center"/>
          </w:tcPr>
          <w:p w14:paraId="13AA8E40" w14:textId="2ADC1D68" w:rsidR="00684B43" w:rsidRDefault="00684B43" w:rsidP="001A4942">
            <w:pPr>
              <w:jc w:val="center"/>
              <w:rPr>
                <w:lang w:eastAsia="zh-CN"/>
              </w:rPr>
            </w:pPr>
            <w:r>
              <w:rPr>
                <w:rFonts w:hint="eastAsia"/>
                <w:lang w:eastAsia="zh-CN"/>
              </w:rPr>
              <w:t>A</w:t>
            </w:r>
            <w:r>
              <w:rPr>
                <w:lang w:eastAsia="zh-CN"/>
              </w:rPr>
              <w:t>WGN</w:t>
            </w:r>
          </w:p>
        </w:tc>
        <w:tc>
          <w:tcPr>
            <w:tcW w:w="1125" w:type="dxa"/>
            <w:vAlign w:val="center"/>
          </w:tcPr>
          <w:p w14:paraId="53E549FB" w14:textId="0319C447" w:rsidR="00684B43" w:rsidRDefault="00684B43" w:rsidP="001A4942">
            <w:pPr>
              <w:jc w:val="center"/>
              <w:rPr>
                <w:lang w:eastAsia="zh-CN"/>
              </w:rPr>
            </w:pPr>
            <w:r>
              <w:rPr>
                <w:rFonts w:hint="eastAsia"/>
                <w:lang w:eastAsia="zh-CN"/>
              </w:rPr>
              <w:t>2</w:t>
            </w:r>
            <w:r>
              <w:rPr>
                <w:lang w:eastAsia="zh-CN"/>
              </w:rPr>
              <w:t>00Hz</w:t>
            </w:r>
          </w:p>
        </w:tc>
        <w:tc>
          <w:tcPr>
            <w:tcW w:w="939" w:type="dxa"/>
            <w:vAlign w:val="center"/>
          </w:tcPr>
          <w:p w14:paraId="08E1FBF4" w14:textId="1BFA31B2" w:rsidR="00684B43" w:rsidRDefault="00684B43" w:rsidP="001A4942">
            <w:pPr>
              <w:jc w:val="center"/>
              <w:rPr>
                <w:lang w:eastAsia="zh-CN"/>
              </w:rPr>
            </w:pPr>
            <w:r>
              <w:rPr>
                <w:rFonts w:hint="eastAsia"/>
                <w:lang w:eastAsia="zh-CN"/>
              </w:rPr>
              <w:t>A</w:t>
            </w:r>
          </w:p>
        </w:tc>
        <w:tc>
          <w:tcPr>
            <w:tcW w:w="569" w:type="dxa"/>
            <w:vAlign w:val="center"/>
          </w:tcPr>
          <w:p w14:paraId="7FDED919" w14:textId="5183C170" w:rsidR="00684B43" w:rsidRDefault="00684B43" w:rsidP="001A4942">
            <w:pPr>
              <w:jc w:val="center"/>
              <w:rPr>
                <w:lang w:eastAsia="zh-CN"/>
              </w:rPr>
            </w:pPr>
            <w:r>
              <w:rPr>
                <w:rFonts w:hint="eastAsia"/>
                <w:lang w:eastAsia="zh-CN"/>
              </w:rPr>
              <w:t>(</w:t>
            </w:r>
            <w:r>
              <w:rPr>
                <w:lang w:eastAsia="zh-CN"/>
              </w:rPr>
              <w:t>2,11)</w:t>
            </w:r>
          </w:p>
        </w:tc>
        <w:tc>
          <w:tcPr>
            <w:tcW w:w="1616" w:type="dxa"/>
            <w:vAlign w:val="center"/>
          </w:tcPr>
          <w:p w14:paraId="6D781370" w14:textId="2D7A4D58" w:rsidR="00684B43" w:rsidRDefault="00684B43" w:rsidP="001A4942">
            <w:pPr>
              <w:jc w:val="center"/>
              <w:rPr>
                <w:lang w:eastAsia="zh-CN"/>
              </w:rPr>
            </w:pPr>
            <w:r>
              <w:rPr>
                <w:lang w:eastAsia="zh-CN"/>
              </w:rPr>
              <w:t>MCS 12 table 1</w:t>
            </w:r>
          </w:p>
        </w:tc>
        <w:tc>
          <w:tcPr>
            <w:tcW w:w="799" w:type="dxa"/>
            <w:vAlign w:val="center"/>
          </w:tcPr>
          <w:p w14:paraId="15CF87E7" w14:textId="05C88FB8" w:rsidR="00684B43" w:rsidRDefault="00DF5C3B" w:rsidP="001A4942">
            <w:pPr>
              <w:jc w:val="center"/>
              <w:rPr>
                <w:lang w:eastAsia="zh-CN"/>
              </w:rPr>
            </w:pPr>
            <w:r>
              <w:rPr>
                <w:rFonts w:hint="eastAsia"/>
                <w:lang w:eastAsia="zh-CN"/>
              </w:rPr>
              <w:t>6</w:t>
            </w:r>
            <w:r>
              <w:rPr>
                <w:lang w:eastAsia="zh-CN"/>
              </w:rPr>
              <w:t>.247</w:t>
            </w:r>
          </w:p>
        </w:tc>
      </w:tr>
      <w:tr w:rsidR="00321AA4" w14:paraId="41F7553F" w14:textId="7DDBCB9A" w:rsidTr="00321AA4">
        <w:trPr>
          <w:trHeight w:val="313"/>
          <w:jc w:val="center"/>
        </w:trPr>
        <w:tc>
          <w:tcPr>
            <w:tcW w:w="605" w:type="dxa"/>
            <w:vAlign w:val="center"/>
          </w:tcPr>
          <w:p w14:paraId="1197F33E" w14:textId="775E4222" w:rsidR="00684B43" w:rsidRDefault="00684B43" w:rsidP="001A4942">
            <w:pPr>
              <w:jc w:val="center"/>
              <w:rPr>
                <w:lang w:eastAsia="zh-CN"/>
              </w:rPr>
            </w:pPr>
            <w:r>
              <w:rPr>
                <w:rFonts w:hint="eastAsia"/>
                <w:lang w:eastAsia="zh-CN"/>
              </w:rPr>
              <w:t>2</w:t>
            </w:r>
          </w:p>
        </w:tc>
        <w:tc>
          <w:tcPr>
            <w:tcW w:w="947" w:type="dxa"/>
            <w:vAlign w:val="center"/>
          </w:tcPr>
          <w:p w14:paraId="0D5B478D" w14:textId="16A9EF49" w:rsidR="00684B43" w:rsidRDefault="00684B43" w:rsidP="001A4942">
            <w:pPr>
              <w:jc w:val="center"/>
              <w:rPr>
                <w:lang w:eastAsia="zh-CN"/>
              </w:rPr>
            </w:pPr>
            <w:r>
              <w:rPr>
                <w:lang w:eastAsia="zh-CN"/>
              </w:rPr>
              <w:t>2Tx/</w:t>
            </w:r>
            <w:r>
              <w:rPr>
                <w:rFonts w:hint="eastAsia"/>
                <w:lang w:eastAsia="zh-CN"/>
              </w:rPr>
              <w:t>2</w:t>
            </w:r>
            <w:r>
              <w:rPr>
                <w:lang w:eastAsia="zh-CN"/>
              </w:rPr>
              <w:t>Rx</w:t>
            </w:r>
          </w:p>
        </w:tc>
        <w:tc>
          <w:tcPr>
            <w:tcW w:w="967" w:type="dxa"/>
            <w:vAlign w:val="center"/>
          </w:tcPr>
          <w:p w14:paraId="01D49E47" w14:textId="68D674BB" w:rsidR="00684B43" w:rsidRDefault="00684B43" w:rsidP="001A4942">
            <w:pPr>
              <w:jc w:val="center"/>
              <w:rPr>
                <w:lang w:eastAsia="zh-CN"/>
              </w:rPr>
            </w:pPr>
            <w:r>
              <w:rPr>
                <w:rFonts w:hint="eastAsia"/>
                <w:lang w:eastAsia="zh-CN"/>
              </w:rPr>
              <w:t>1</w:t>
            </w:r>
            <w:r>
              <w:rPr>
                <w:lang w:eastAsia="zh-CN"/>
              </w:rPr>
              <w:t>5KHz</w:t>
            </w:r>
          </w:p>
        </w:tc>
        <w:tc>
          <w:tcPr>
            <w:tcW w:w="971" w:type="dxa"/>
            <w:vAlign w:val="center"/>
          </w:tcPr>
          <w:p w14:paraId="54C8CA28" w14:textId="012909BE" w:rsidR="00684B43" w:rsidRDefault="00684B43" w:rsidP="001A4942">
            <w:pPr>
              <w:jc w:val="center"/>
              <w:rPr>
                <w:lang w:eastAsia="zh-CN"/>
              </w:rPr>
            </w:pPr>
            <w:r>
              <w:rPr>
                <w:rFonts w:hint="eastAsia"/>
                <w:lang w:eastAsia="zh-CN"/>
              </w:rPr>
              <w:t>5</w:t>
            </w:r>
            <w:r>
              <w:rPr>
                <w:lang w:eastAsia="zh-CN"/>
              </w:rPr>
              <w:t>MHz</w:t>
            </w:r>
          </w:p>
        </w:tc>
        <w:tc>
          <w:tcPr>
            <w:tcW w:w="1102" w:type="dxa"/>
            <w:vAlign w:val="center"/>
          </w:tcPr>
          <w:p w14:paraId="36003B7F" w14:textId="12493AF8" w:rsidR="00684B43" w:rsidRDefault="00684B43" w:rsidP="001A4942">
            <w:pPr>
              <w:jc w:val="center"/>
              <w:rPr>
                <w:lang w:eastAsia="zh-CN"/>
              </w:rPr>
            </w:pPr>
            <w:r>
              <w:rPr>
                <w:rFonts w:hint="eastAsia"/>
                <w:lang w:eastAsia="zh-CN"/>
              </w:rPr>
              <w:t>A</w:t>
            </w:r>
            <w:r>
              <w:rPr>
                <w:lang w:eastAsia="zh-CN"/>
              </w:rPr>
              <w:t>WGN</w:t>
            </w:r>
          </w:p>
        </w:tc>
        <w:tc>
          <w:tcPr>
            <w:tcW w:w="1125" w:type="dxa"/>
            <w:vAlign w:val="center"/>
          </w:tcPr>
          <w:p w14:paraId="1720820B" w14:textId="4C1109AB" w:rsidR="00684B43" w:rsidRDefault="00684B43" w:rsidP="001A4942">
            <w:pPr>
              <w:jc w:val="center"/>
              <w:rPr>
                <w:lang w:eastAsia="zh-CN"/>
              </w:rPr>
            </w:pPr>
            <w:r>
              <w:rPr>
                <w:rFonts w:hint="eastAsia"/>
                <w:lang w:eastAsia="zh-CN"/>
              </w:rPr>
              <w:t>2</w:t>
            </w:r>
            <w:r>
              <w:rPr>
                <w:lang w:eastAsia="zh-CN"/>
              </w:rPr>
              <w:t>00Hz</w:t>
            </w:r>
          </w:p>
        </w:tc>
        <w:tc>
          <w:tcPr>
            <w:tcW w:w="939" w:type="dxa"/>
            <w:vAlign w:val="center"/>
          </w:tcPr>
          <w:p w14:paraId="60CC1792" w14:textId="47F5E882" w:rsidR="00684B43" w:rsidRDefault="00684B43" w:rsidP="001A4942">
            <w:pPr>
              <w:jc w:val="center"/>
              <w:rPr>
                <w:lang w:eastAsia="zh-CN"/>
              </w:rPr>
            </w:pPr>
            <w:r>
              <w:rPr>
                <w:rFonts w:hint="eastAsia"/>
                <w:lang w:eastAsia="zh-CN"/>
              </w:rPr>
              <w:t>A</w:t>
            </w:r>
          </w:p>
        </w:tc>
        <w:tc>
          <w:tcPr>
            <w:tcW w:w="569" w:type="dxa"/>
            <w:vAlign w:val="center"/>
          </w:tcPr>
          <w:p w14:paraId="420A6B5E" w14:textId="3D390852" w:rsidR="00684B43" w:rsidRDefault="00684B43" w:rsidP="001A4942">
            <w:pPr>
              <w:jc w:val="center"/>
              <w:rPr>
                <w:lang w:eastAsia="zh-CN"/>
              </w:rPr>
            </w:pPr>
            <w:r>
              <w:rPr>
                <w:rFonts w:hint="eastAsia"/>
                <w:lang w:eastAsia="zh-CN"/>
              </w:rPr>
              <w:t>(</w:t>
            </w:r>
            <w:r>
              <w:rPr>
                <w:lang w:eastAsia="zh-CN"/>
              </w:rPr>
              <w:t>2,11)</w:t>
            </w:r>
          </w:p>
        </w:tc>
        <w:tc>
          <w:tcPr>
            <w:tcW w:w="1616" w:type="dxa"/>
            <w:vAlign w:val="center"/>
          </w:tcPr>
          <w:p w14:paraId="245B0DE5" w14:textId="3C87C89F" w:rsidR="00684B43" w:rsidRDefault="00684B43" w:rsidP="001A4942">
            <w:pPr>
              <w:jc w:val="center"/>
              <w:rPr>
                <w:lang w:eastAsia="zh-CN"/>
              </w:rPr>
            </w:pPr>
            <w:r>
              <w:rPr>
                <w:lang w:eastAsia="zh-CN"/>
              </w:rPr>
              <w:t>MCS 20 table 1</w:t>
            </w:r>
          </w:p>
        </w:tc>
        <w:tc>
          <w:tcPr>
            <w:tcW w:w="799" w:type="dxa"/>
            <w:vAlign w:val="center"/>
          </w:tcPr>
          <w:p w14:paraId="12612FAF" w14:textId="08472BE7" w:rsidR="00684B43" w:rsidRDefault="00DF5C3B" w:rsidP="001A4942">
            <w:pPr>
              <w:jc w:val="center"/>
              <w:rPr>
                <w:lang w:eastAsia="zh-CN"/>
              </w:rPr>
            </w:pPr>
            <w:r>
              <w:rPr>
                <w:rFonts w:hint="eastAsia"/>
                <w:lang w:eastAsia="zh-CN"/>
              </w:rPr>
              <w:t>1</w:t>
            </w:r>
            <w:r>
              <w:rPr>
                <w:lang w:eastAsia="zh-CN"/>
              </w:rPr>
              <w:t>2.839</w:t>
            </w:r>
          </w:p>
        </w:tc>
      </w:tr>
      <w:tr w:rsidR="00321AA4" w14:paraId="4045D977" w14:textId="5A69AF13" w:rsidTr="00321AA4">
        <w:trPr>
          <w:trHeight w:val="616"/>
          <w:jc w:val="center"/>
        </w:trPr>
        <w:tc>
          <w:tcPr>
            <w:tcW w:w="605" w:type="dxa"/>
            <w:vAlign w:val="center"/>
          </w:tcPr>
          <w:p w14:paraId="488E311F" w14:textId="010A51E3" w:rsidR="00684B43" w:rsidRDefault="00684B43" w:rsidP="001A4942">
            <w:pPr>
              <w:jc w:val="center"/>
              <w:rPr>
                <w:lang w:eastAsia="zh-CN"/>
              </w:rPr>
            </w:pPr>
            <w:r>
              <w:rPr>
                <w:lang w:eastAsia="zh-CN"/>
              </w:rPr>
              <w:t>3</w:t>
            </w:r>
          </w:p>
        </w:tc>
        <w:tc>
          <w:tcPr>
            <w:tcW w:w="947" w:type="dxa"/>
            <w:vAlign w:val="center"/>
          </w:tcPr>
          <w:p w14:paraId="11FF46EF" w14:textId="7479728B" w:rsidR="00684B43" w:rsidRDefault="00684B43" w:rsidP="001A4942">
            <w:pPr>
              <w:jc w:val="center"/>
              <w:rPr>
                <w:lang w:eastAsia="zh-CN"/>
              </w:rPr>
            </w:pPr>
            <w:r>
              <w:rPr>
                <w:lang w:eastAsia="zh-CN"/>
              </w:rPr>
              <w:t>2Tx/</w:t>
            </w:r>
            <w:r>
              <w:rPr>
                <w:rFonts w:hint="eastAsia"/>
                <w:lang w:eastAsia="zh-CN"/>
              </w:rPr>
              <w:t>2</w:t>
            </w:r>
            <w:r>
              <w:rPr>
                <w:lang w:eastAsia="zh-CN"/>
              </w:rPr>
              <w:t>Rx</w:t>
            </w:r>
          </w:p>
        </w:tc>
        <w:tc>
          <w:tcPr>
            <w:tcW w:w="967" w:type="dxa"/>
            <w:vAlign w:val="center"/>
          </w:tcPr>
          <w:p w14:paraId="0950FC0B" w14:textId="06491875" w:rsidR="00684B43" w:rsidRDefault="00684B43" w:rsidP="001A4942">
            <w:pPr>
              <w:jc w:val="center"/>
              <w:rPr>
                <w:lang w:eastAsia="zh-CN"/>
              </w:rPr>
            </w:pPr>
            <w:r>
              <w:rPr>
                <w:rFonts w:hint="eastAsia"/>
                <w:lang w:eastAsia="zh-CN"/>
              </w:rPr>
              <w:t>1</w:t>
            </w:r>
            <w:r>
              <w:rPr>
                <w:lang w:eastAsia="zh-CN"/>
              </w:rPr>
              <w:t>5KHz</w:t>
            </w:r>
          </w:p>
        </w:tc>
        <w:tc>
          <w:tcPr>
            <w:tcW w:w="971" w:type="dxa"/>
            <w:vAlign w:val="center"/>
          </w:tcPr>
          <w:p w14:paraId="02E1F4D6" w14:textId="5056BCF4" w:rsidR="00684B43" w:rsidRDefault="00684B43" w:rsidP="001A4942">
            <w:pPr>
              <w:jc w:val="center"/>
              <w:rPr>
                <w:lang w:eastAsia="zh-CN"/>
              </w:rPr>
            </w:pPr>
            <w:r>
              <w:rPr>
                <w:rFonts w:hint="eastAsia"/>
                <w:lang w:eastAsia="zh-CN"/>
              </w:rPr>
              <w:t>5</w:t>
            </w:r>
            <w:r>
              <w:rPr>
                <w:lang w:eastAsia="zh-CN"/>
              </w:rPr>
              <w:t>MHz</w:t>
            </w:r>
          </w:p>
        </w:tc>
        <w:tc>
          <w:tcPr>
            <w:tcW w:w="1102" w:type="dxa"/>
            <w:vAlign w:val="center"/>
          </w:tcPr>
          <w:p w14:paraId="317A6A1E" w14:textId="039FF76B" w:rsidR="00684B43" w:rsidRDefault="00684B43" w:rsidP="001A4942">
            <w:pPr>
              <w:jc w:val="center"/>
              <w:rPr>
                <w:lang w:eastAsia="zh-CN"/>
              </w:rPr>
            </w:pPr>
            <w:r>
              <w:rPr>
                <w:rFonts w:hint="eastAsia"/>
                <w:lang w:eastAsia="zh-CN"/>
              </w:rPr>
              <w:t>A</w:t>
            </w:r>
            <w:r>
              <w:rPr>
                <w:lang w:eastAsia="zh-CN"/>
              </w:rPr>
              <w:t>WGN</w:t>
            </w:r>
          </w:p>
        </w:tc>
        <w:tc>
          <w:tcPr>
            <w:tcW w:w="1125" w:type="dxa"/>
            <w:vAlign w:val="center"/>
          </w:tcPr>
          <w:p w14:paraId="39D43A8F" w14:textId="6B9D3D86" w:rsidR="00684B43" w:rsidRDefault="00684B43" w:rsidP="001A4942">
            <w:pPr>
              <w:jc w:val="center"/>
              <w:rPr>
                <w:lang w:eastAsia="zh-CN"/>
              </w:rPr>
            </w:pPr>
            <w:r>
              <w:rPr>
                <w:rFonts w:hint="eastAsia"/>
                <w:lang w:eastAsia="zh-CN"/>
              </w:rPr>
              <w:t>2</w:t>
            </w:r>
            <w:r>
              <w:rPr>
                <w:lang w:eastAsia="zh-CN"/>
              </w:rPr>
              <w:t>00Hz</w:t>
            </w:r>
          </w:p>
        </w:tc>
        <w:tc>
          <w:tcPr>
            <w:tcW w:w="939" w:type="dxa"/>
            <w:vAlign w:val="center"/>
          </w:tcPr>
          <w:p w14:paraId="748FEB2F" w14:textId="19DC76DE" w:rsidR="00684B43" w:rsidRDefault="00684B43" w:rsidP="001A4942">
            <w:pPr>
              <w:jc w:val="center"/>
              <w:rPr>
                <w:lang w:eastAsia="zh-CN"/>
              </w:rPr>
            </w:pPr>
            <w:r>
              <w:rPr>
                <w:rFonts w:hint="eastAsia"/>
                <w:lang w:eastAsia="zh-CN"/>
              </w:rPr>
              <w:t>A</w:t>
            </w:r>
          </w:p>
        </w:tc>
        <w:tc>
          <w:tcPr>
            <w:tcW w:w="569" w:type="dxa"/>
            <w:vAlign w:val="center"/>
          </w:tcPr>
          <w:p w14:paraId="52A2BD17" w14:textId="49668274" w:rsidR="00684B43" w:rsidRDefault="00684B43" w:rsidP="001A4942">
            <w:pPr>
              <w:jc w:val="center"/>
              <w:rPr>
                <w:lang w:eastAsia="zh-CN"/>
              </w:rPr>
            </w:pPr>
            <w:r>
              <w:rPr>
                <w:rFonts w:hint="eastAsia"/>
                <w:lang w:eastAsia="zh-CN"/>
              </w:rPr>
              <w:t>(</w:t>
            </w:r>
            <w:r>
              <w:rPr>
                <w:lang w:eastAsia="zh-CN"/>
              </w:rPr>
              <w:t>2,11)</w:t>
            </w:r>
          </w:p>
        </w:tc>
        <w:tc>
          <w:tcPr>
            <w:tcW w:w="1616" w:type="dxa"/>
            <w:vAlign w:val="center"/>
          </w:tcPr>
          <w:p w14:paraId="6E3F2B67" w14:textId="7DC9403A" w:rsidR="00684B43" w:rsidRDefault="00684B43" w:rsidP="001A4942">
            <w:pPr>
              <w:jc w:val="center"/>
              <w:rPr>
                <w:lang w:eastAsia="zh-CN"/>
              </w:rPr>
            </w:pPr>
            <w:r>
              <w:rPr>
                <w:rFonts w:hint="eastAsia"/>
                <w:lang w:eastAsia="zh-CN"/>
              </w:rPr>
              <w:t>M</w:t>
            </w:r>
            <w:r>
              <w:rPr>
                <w:lang w:eastAsia="zh-CN"/>
              </w:rPr>
              <w:t>CS 20 table 2</w:t>
            </w:r>
          </w:p>
        </w:tc>
        <w:tc>
          <w:tcPr>
            <w:tcW w:w="799" w:type="dxa"/>
            <w:vAlign w:val="center"/>
          </w:tcPr>
          <w:p w14:paraId="7F225BBA" w14:textId="0D608C1A" w:rsidR="00684B43" w:rsidRDefault="00DF5C3B" w:rsidP="001A4942">
            <w:pPr>
              <w:jc w:val="center"/>
              <w:rPr>
                <w:lang w:eastAsia="zh-CN"/>
              </w:rPr>
            </w:pPr>
            <w:r>
              <w:rPr>
                <w:rFonts w:hint="eastAsia"/>
                <w:lang w:eastAsia="zh-CN"/>
              </w:rPr>
              <w:t>1</w:t>
            </w:r>
            <w:r>
              <w:rPr>
                <w:lang w:eastAsia="zh-CN"/>
              </w:rPr>
              <w:t>9.505</w:t>
            </w:r>
          </w:p>
        </w:tc>
      </w:tr>
      <w:tr w:rsidR="00321AA4" w14:paraId="1DCB290F" w14:textId="77777777" w:rsidTr="00321AA4">
        <w:trPr>
          <w:trHeight w:val="616"/>
          <w:jc w:val="center"/>
        </w:trPr>
        <w:tc>
          <w:tcPr>
            <w:tcW w:w="605" w:type="dxa"/>
            <w:vAlign w:val="center"/>
          </w:tcPr>
          <w:p w14:paraId="1D788BF6" w14:textId="03F429E4" w:rsidR="00684B43" w:rsidRDefault="00684B43" w:rsidP="001A4942">
            <w:pPr>
              <w:jc w:val="center"/>
              <w:rPr>
                <w:lang w:eastAsia="zh-CN"/>
              </w:rPr>
            </w:pPr>
            <w:r>
              <w:rPr>
                <w:rFonts w:hint="eastAsia"/>
                <w:lang w:eastAsia="zh-CN"/>
              </w:rPr>
              <w:t>4</w:t>
            </w:r>
          </w:p>
        </w:tc>
        <w:tc>
          <w:tcPr>
            <w:tcW w:w="947" w:type="dxa"/>
            <w:vAlign w:val="center"/>
          </w:tcPr>
          <w:p w14:paraId="349E0D4C" w14:textId="17D2C01B" w:rsidR="00684B43" w:rsidRDefault="00684B43" w:rsidP="001A4942">
            <w:pPr>
              <w:jc w:val="center"/>
              <w:rPr>
                <w:lang w:eastAsia="zh-CN"/>
              </w:rPr>
            </w:pPr>
            <w:r>
              <w:rPr>
                <w:lang w:eastAsia="zh-CN"/>
              </w:rPr>
              <w:t>2Tx/</w:t>
            </w:r>
            <w:r>
              <w:rPr>
                <w:rFonts w:hint="eastAsia"/>
                <w:lang w:eastAsia="zh-CN"/>
              </w:rPr>
              <w:t>2</w:t>
            </w:r>
            <w:r>
              <w:rPr>
                <w:lang w:eastAsia="zh-CN"/>
              </w:rPr>
              <w:t>Rx</w:t>
            </w:r>
          </w:p>
        </w:tc>
        <w:tc>
          <w:tcPr>
            <w:tcW w:w="967" w:type="dxa"/>
            <w:vAlign w:val="center"/>
          </w:tcPr>
          <w:p w14:paraId="2E70E78A" w14:textId="7E4D31F8" w:rsidR="00684B43" w:rsidRDefault="00684B43" w:rsidP="001A4942">
            <w:pPr>
              <w:jc w:val="center"/>
              <w:rPr>
                <w:lang w:eastAsia="zh-CN"/>
              </w:rPr>
            </w:pPr>
            <w:r>
              <w:rPr>
                <w:lang w:eastAsia="zh-CN"/>
              </w:rPr>
              <w:t>30KHz</w:t>
            </w:r>
          </w:p>
        </w:tc>
        <w:tc>
          <w:tcPr>
            <w:tcW w:w="971" w:type="dxa"/>
            <w:vAlign w:val="center"/>
          </w:tcPr>
          <w:p w14:paraId="3C6F6530" w14:textId="037D5C62" w:rsidR="00684B43" w:rsidRDefault="00684B43" w:rsidP="001A4942">
            <w:pPr>
              <w:jc w:val="center"/>
              <w:rPr>
                <w:lang w:eastAsia="zh-CN"/>
              </w:rPr>
            </w:pPr>
            <w:r>
              <w:rPr>
                <w:lang w:eastAsia="zh-CN"/>
              </w:rPr>
              <w:t>10MHz</w:t>
            </w:r>
          </w:p>
        </w:tc>
        <w:tc>
          <w:tcPr>
            <w:tcW w:w="1102" w:type="dxa"/>
            <w:vAlign w:val="center"/>
          </w:tcPr>
          <w:p w14:paraId="1889A3ED" w14:textId="7A7D0E61" w:rsidR="00684B43" w:rsidRDefault="00684B43" w:rsidP="001A4942">
            <w:pPr>
              <w:jc w:val="center"/>
              <w:rPr>
                <w:lang w:eastAsia="zh-CN"/>
              </w:rPr>
            </w:pPr>
            <w:r>
              <w:rPr>
                <w:rFonts w:hint="eastAsia"/>
                <w:lang w:eastAsia="zh-CN"/>
              </w:rPr>
              <w:t>A</w:t>
            </w:r>
            <w:r>
              <w:rPr>
                <w:lang w:eastAsia="zh-CN"/>
              </w:rPr>
              <w:t>WGN</w:t>
            </w:r>
          </w:p>
        </w:tc>
        <w:tc>
          <w:tcPr>
            <w:tcW w:w="1125" w:type="dxa"/>
            <w:vAlign w:val="center"/>
          </w:tcPr>
          <w:p w14:paraId="73628B7E" w14:textId="0C234218" w:rsidR="00684B43" w:rsidRDefault="00684B43" w:rsidP="001A4942">
            <w:pPr>
              <w:jc w:val="center"/>
              <w:rPr>
                <w:lang w:eastAsia="zh-CN"/>
              </w:rPr>
            </w:pPr>
            <w:r>
              <w:rPr>
                <w:lang w:eastAsia="zh-CN"/>
              </w:rPr>
              <w:t>500Hz</w:t>
            </w:r>
          </w:p>
        </w:tc>
        <w:tc>
          <w:tcPr>
            <w:tcW w:w="939" w:type="dxa"/>
            <w:vAlign w:val="center"/>
          </w:tcPr>
          <w:p w14:paraId="268E5D28" w14:textId="7A905417" w:rsidR="00684B43" w:rsidRDefault="00684B43" w:rsidP="001A4942">
            <w:pPr>
              <w:jc w:val="center"/>
              <w:rPr>
                <w:lang w:eastAsia="zh-CN"/>
              </w:rPr>
            </w:pPr>
            <w:r>
              <w:rPr>
                <w:rFonts w:hint="eastAsia"/>
                <w:lang w:eastAsia="zh-CN"/>
              </w:rPr>
              <w:t>A</w:t>
            </w:r>
          </w:p>
        </w:tc>
        <w:tc>
          <w:tcPr>
            <w:tcW w:w="569" w:type="dxa"/>
            <w:vAlign w:val="center"/>
          </w:tcPr>
          <w:p w14:paraId="3E988F17" w14:textId="0DF6EB3F" w:rsidR="00684B43" w:rsidRDefault="00684B43" w:rsidP="001A4942">
            <w:pPr>
              <w:jc w:val="center"/>
              <w:rPr>
                <w:lang w:eastAsia="zh-CN"/>
              </w:rPr>
            </w:pPr>
            <w:r>
              <w:rPr>
                <w:rFonts w:hint="eastAsia"/>
                <w:lang w:eastAsia="zh-CN"/>
              </w:rPr>
              <w:t>(</w:t>
            </w:r>
            <w:r>
              <w:rPr>
                <w:lang w:eastAsia="zh-CN"/>
              </w:rPr>
              <w:t>2,11)</w:t>
            </w:r>
          </w:p>
        </w:tc>
        <w:tc>
          <w:tcPr>
            <w:tcW w:w="1616" w:type="dxa"/>
            <w:vAlign w:val="center"/>
          </w:tcPr>
          <w:p w14:paraId="7DB62ABC" w14:textId="54AB9126" w:rsidR="00684B43" w:rsidRDefault="00684B43" w:rsidP="001A4942">
            <w:pPr>
              <w:jc w:val="center"/>
              <w:rPr>
                <w:lang w:eastAsia="zh-CN"/>
              </w:rPr>
            </w:pPr>
            <w:r>
              <w:rPr>
                <w:lang w:eastAsia="zh-CN"/>
              </w:rPr>
              <w:t>MCS 12 table 1</w:t>
            </w:r>
          </w:p>
        </w:tc>
        <w:tc>
          <w:tcPr>
            <w:tcW w:w="799" w:type="dxa"/>
            <w:vAlign w:val="center"/>
          </w:tcPr>
          <w:p w14:paraId="50927624" w14:textId="10FCECF5" w:rsidR="00684B43" w:rsidRDefault="00DF5C3B" w:rsidP="001A4942">
            <w:pPr>
              <w:jc w:val="center"/>
              <w:rPr>
                <w:lang w:eastAsia="zh-CN"/>
              </w:rPr>
            </w:pPr>
            <w:r>
              <w:rPr>
                <w:rFonts w:hint="eastAsia"/>
                <w:lang w:eastAsia="zh-CN"/>
              </w:rPr>
              <w:t>6</w:t>
            </w:r>
            <w:r>
              <w:rPr>
                <w:lang w:eastAsia="zh-CN"/>
              </w:rPr>
              <w:t>.351</w:t>
            </w:r>
          </w:p>
        </w:tc>
      </w:tr>
      <w:tr w:rsidR="00321AA4" w14:paraId="32268D8F" w14:textId="77777777" w:rsidTr="00321AA4">
        <w:trPr>
          <w:trHeight w:val="616"/>
          <w:jc w:val="center"/>
        </w:trPr>
        <w:tc>
          <w:tcPr>
            <w:tcW w:w="605" w:type="dxa"/>
            <w:vAlign w:val="center"/>
          </w:tcPr>
          <w:p w14:paraId="30C8B7B7" w14:textId="48F7BAB0" w:rsidR="00684B43" w:rsidRDefault="00684B43" w:rsidP="001A4942">
            <w:pPr>
              <w:jc w:val="center"/>
              <w:rPr>
                <w:lang w:eastAsia="zh-CN"/>
              </w:rPr>
            </w:pPr>
            <w:r>
              <w:rPr>
                <w:rFonts w:hint="eastAsia"/>
                <w:lang w:eastAsia="zh-CN"/>
              </w:rPr>
              <w:lastRenderedPageBreak/>
              <w:t>5</w:t>
            </w:r>
          </w:p>
        </w:tc>
        <w:tc>
          <w:tcPr>
            <w:tcW w:w="947" w:type="dxa"/>
            <w:vAlign w:val="center"/>
          </w:tcPr>
          <w:p w14:paraId="1F3CAF30" w14:textId="54EC40A9" w:rsidR="00684B43" w:rsidRDefault="00684B43" w:rsidP="001A4942">
            <w:pPr>
              <w:jc w:val="center"/>
              <w:rPr>
                <w:lang w:eastAsia="zh-CN"/>
              </w:rPr>
            </w:pPr>
            <w:r>
              <w:rPr>
                <w:lang w:eastAsia="zh-CN"/>
              </w:rPr>
              <w:t>2Tx/</w:t>
            </w:r>
            <w:r>
              <w:rPr>
                <w:rFonts w:hint="eastAsia"/>
                <w:lang w:eastAsia="zh-CN"/>
              </w:rPr>
              <w:t>2</w:t>
            </w:r>
            <w:r>
              <w:rPr>
                <w:lang w:eastAsia="zh-CN"/>
              </w:rPr>
              <w:t>Rx</w:t>
            </w:r>
          </w:p>
        </w:tc>
        <w:tc>
          <w:tcPr>
            <w:tcW w:w="967" w:type="dxa"/>
            <w:vAlign w:val="center"/>
          </w:tcPr>
          <w:p w14:paraId="761997C1" w14:textId="6FDB301D" w:rsidR="00684B43" w:rsidRDefault="001F49D1" w:rsidP="001A4942">
            <w:pPr>
              <w:jc w:val="center"/>
              <w:rPr>
                <w:lang w:eastAsia="zh-CN"/>
              </w:rPr>
            </w:pPr>
            <w:r>
              <w:rPr>
                <w:lang w:eastAsia="zh-CN"/>
              </w:rPr>
              <w:t>30KHz</w:t>
            </w:r>
          </w:p>
        </w:tc>
        <w:tc>
          <w:tcPr>
            <w:tcW w:w="971" w:type="dxa"/>
            <w:vAlign w:val="center"/>
          </w:tcPr>
          <w:p w14:paraId="4EDFC6B7" w14:textId="0F5DBCB3" w:rsidR="00684B43" w:rsidRDefault="00684B43" w:rsidP="001A4942">
            <w:pPr>
              <w:jc w:val="center"/>
              <w:rPr>
                <w:lang w:eastAsia="zh-CN"/>
              </w:rPr>
            </w:pPr>
            <w:r w:rsidRPr="00302DD2">
              <w:rPr>
                <w:lang w:eastAsia="zh-CN"/>
              </w:rPr>
              <w:t>10MHz</w:t>
            </w:r>
          </w:p>
        </w:tc>
        <w:tc>
          <w:tcPr>
            <w:tcW w:w="1102" w:type="dxa"/>
            <w:vAlign w:val="center"/>
          </w:tcPr>
          <w:p w14:paraId="79D74134" w14:textId="57EFC485" w:rsidR="00684B43" w:rsidRDefault="00684B43" w:rsidP="001A4942">
            <w:pPr>
              <w:jc w:val="center"/>
              <w:rPr>
                <w:lang w:eastAsia="zh-CN"/>
              </w:rPr>
            </w:pPr>
            <w:r>
              <w:rPr>
                <w:rFonts w:hint="eastAsia"/>
                <w:lang w:eastAsia="zh-CN"/>
              </w:rPr>
              <w:t>A</w:t>
            </w:r>
            <w:r>
              <w:rPr>
                <w:lang w:eastAsia="zh-CN"/>
              </w:rPr>
              <w:t>WGN</w:t>
            </w:r>
          </w:p>
        </w:tc>
        <w:tc>
          <w:tcPr>
            <w:tcW w:w="1125" w:type="dxa"/>
            <w:vAlign w:val="center"/>
          </w:tcPr>
          <w:p w14:paraId="51ED6937" w14:textId="0BE1F272" w:rsidR="00684B43" w:rsidRDefault="00684B43" w:rsidP="001A4942">
            <w:pPr>
              <w:jc w:val="center"/>
              <w:rPr>
                <w:lang w:eastAsia="zh-CN"/>
              </w:rPr>
            </w:pPr>
            <w:r w:rsidRPr="006047CB">
              <w:rPr>
                <w:lang w:eastAsia="zh-CN"/>
              </w:rPr>
              <w:t>500Hz</w:t>
            </w:r>
          </w:p>
        </w:tc>
        <w:tc>
          <w:tcPr>
            <w:tcW w:w="939" w:type="dxa"/>
            <w:vAlign w:val="center"/>
          </w:tcPr>
          <w:p w14:paraId="1BEA509A" w14:textId="1D8C689F" w:rsidR="00684B43" w:rsidRDefault="00684B43" w:rsidP="001A4942">
            <w:pPr>
              <w:jc w:val="center"/>
              <w:rPr>
                <w:lang w:eastAsia="zh-CN"/>
              </w:rPr>
            </w:pPr>
            <w:r>
              <w:rPr>
                <w:rFonts w:hint="eastAsia"/>
                <w:lang w:eastAsia="zh-CN"/>
              </w:rPr>
              <w:t>A</w:t>
            </w:r>
          </w:p>
        </w:tc>
        <w:tc>
          <w:tcPr>
            <w:tcW w:w="569" w:type="dxa"/>
            <w:vAlign w:val="center"/>
          </w:tcPr>
          <w:p w14:paraId="0722F3D3" w14:textId="2E965AC7" w:rsidR="00684B43" w:rsidRDefault="00684B43" w:rsidP="001A4942">
            <w:pPr>
              <w:jc w:val="center"/>
              <w:rPr>
                <w:lang w:eastAsia="zh-CN"/>
              </w:rPr>
            </w:pPr>
            <w:r>
              <w:rPr>
                <w:rFonts w:hint="eastAsia"/>
                <w:lang w:eastAsia="zh-CN"/>
              </w:rPr>
              <w:t>(</w:t>
            </w:r>
            <w:r>
              <w:rPr>
                <w:lang w:eastAsia="zh-CN"/>
              </w:rPr>
              <w:t>2,11)</w:t>
            </w:r>
          </w:p>
        </w:tc>
        <w:tc>
          <w:tcPr>
            <w:tcW w:w="1616" w:type="dxa"/>
            <w:vAlign w:val="center"/>
          </w:tcPr>
          <w:p w14:paraId="62F08AE4" w14:textId="592554EA" w:rsidR="00684B43" w:rsidRDefault="00684B43" w:rsidP="001A4942">
            <w:pPr>
              <w:jc w:val="center"/>
              <w:rPr>
                <w:lang w:eastAsia="zh-CN"/>
              </w:rPr>
            </w:pPr>
            <w:r>
              <w:rPr>
                <w:lang w:eastAsia="zh-CN"/>
              </w:rPr>
              <w:t>MCS 20 table 1</w:t>
            </w:r>
          </w:p>
        </w:tc>
        <w:tc>
          <w:tcPr>
            <w:tcW w:w="799" w:type="dxa"/>
            <w:vAlign w:val="center"/>
          </w:tcPr>
          <w:p w14:paraId="410D313B" w14:textId="31C88A9B" w:rsidR="00684B43" w:rsidRDefault="00DF5C3B" w:rsidP="001A4942">
            <w:pPr>
              <w:jc w:val="center"/>
              <w:rPr>
                <w:lang w:eastAsia="zh-CN"/>
              </w:rPr>
            </w:pPr>
            <w:r>
              <w:rPr>
                <w:rFonts w:hint="eastAsia"/>
                <w:lang w:eastAsia="zh-CN"/>
              </w:rPr>
              <w:t>1</w:t>
            </w:r>
            <w:r>
              <w:rPr>
                <w:lang w:eastAsia="zh-CN"/>
              </w:rPr>
              <w:t>3.035</w:t>
            </w:r>
          </w:p>
        </w:tc>
      </w:tr>
      <w:tr w:rsidR="00321AA4" w14:paraId="1C2D1505" w14:textId="77777777" w:rsidTr="00321AA4">
        <w:trPr>
          <w:trHeight w:val="616"/>
          <w:jc w:val="center"/>
        </w:trPr>
        <w:tc>
          <w:tcPr>
            <w:tcW w:w="605" w:type="dxa"/>
            <w:vAlign w:val="center"/>
          </w:tcPr>
          <w:p w14:paraId="65797E67" w14:textId="62C1D360" w:rsidR="00684B43" w:rsidRDefault="00684B43" w:rsidP="001A4942">
            <w:pPr>
              <w:jc w:val="center"/>
              <w:rPr>
                <w:lang w:eastAsia="zh-CN"/>
              </w:rPr>
            </w:pPr>
            <w:r>
              <w:rPr>
                <w:rFonts w:hint="eastAsia"/>
                <w:lang w:eastAsia="zh-CN"/>
              </w:rPr>
              <w:t>6</w:t>
            </w:r>
          </w:p>
        </w:tc>
        <w:tc>
          <w:tcPr>
            <w:tcW w:w="947" w:type="dxa"/>
            <w:vAlign w:val="center"/>
          </w:tcPr>
          <w:p w14:paraId="00F31D1F" w14:textId="08377FEF" w:rsidR="00684B43" w:rsidRDefault="00684B43" w:rsidP="001A4942">
            <w:pPr>
              <w:jc w:val="center"/>
              <w:rPr>
                <w:lang w:eastAsia="zh-CN"/>
              </w:rPr>
            </w:pPr>
            <w:r>
              <w:rPr>
                <w:lang w:eastAsia="zh-CN"/>
              </w:rPr>
              <w:t>2Tx/</w:t>
            </w:r>
            <w:r>
              <w:rPr>
                <w:rFonts w:hint="eastAsia"/>
                <w:lang w:eastAsia="zh-CN"/>
              </w:rPr>
              <w:t>2</w:t>
            </w:r>
            <w:r>
              <w:rPr>
                <w:lang w:eastAsia="zh-CN"/>
              </w:rPr>
              <w:t>Rx</w:t>
            </w:r>
          </w:p>
        </w:tc>
        <w:tc>
          <w:tcPr>
            <w:tcW w:w="967" w:type="dxa"/>
            <w:vAlign w:val="center"/>
          </w:tcPr>
          <w:p w14:paraId="09B0F0BA" w14:textId="7884D29D" w:rsidR="00684B43" w:rsidRDefault="001F49D1" w:rsidP="001A4942">
            <w:pPr>
              <w:jc w:val="center"/>
              <w:rPr>
                <w:lang w:eastAsia="zh-CN"/>
              </w:rPr>
            </w:pPr>
            <w:r>
              <w:rPr>
                <w:lang w:eastAsia="zh-CN"/>
              </w:rPr>
              <w:t>30KHz</w:t>
            </w:r>
          </w:p>
        </w:tc>
        <w:tc>
          <w:tcPr>
            <w:tcW w:w="971" w:type="dxa"/>
            <w:vAlign w:val="center"/>
          </w:tcPr>
          <w:p w14:paraId="640FC777" w14:textId="616DB1E2" w:rsidR="00684B43" w:rsidRDefault="00684B43" w:rsidP="001A4942">
            <w:pPr>
              <w:jc w:val="center"/>
              <w:rPr>
                <w:lang w:eastAsia="zh-CN"/>
              </w:rPr>
            </w:pPr>
            <w:r w:rsidRPr="00302DD2">
              <w:rPr>
                <w:lang w:eastAsia="zh-CN"/>
              </w:rPr>
              <w:t>10MHz</w:t>
            </w:r>
          </w:p>
        </w:tc>
        <w:tc>
          <w:tcPr>
            <w:tcW w:w="1102" w:type="dxa"/>
            <w:vAlign w:val="center"/>
          </w:tcPr>
          <w:p w14:paraId="4C6418E7" w14:textId="46AE5C12" w:rsidR="00684B43" w:rsidRDefault="00684B43" w:rsidP="001A4942">
            <w:pPr>
              <w:jc w:val="center"/>
              <w:rPr>
                <w:lang w:eastAsia="zh-CN"/>
              </w:rPr>
            </w:pPr>
            <w:r>
              <w:rPr>
                <w:rFonts w:hint="eastAsia"/>
                <w:lang w:eastAsia="zh-CN"/>
              </w:rPr>
              <w:t>A</w:t>
            </w:r>
            <w:r>
              <w:rPr>
                <w:lang w:eastAsia="zh-CN"/>
              </w:rPr>
              <w:t>WGN</w:t>
            </w:r>
          </w:p>
        </w:tc>
        <w:tc>
          <w:tcPr>
            <w:tcW w:w="1125" w:type="dxa"/>
            <w:vAlign w:val="center"/>
          </w:tcPr>
          <w:p w14:paraId="371C3108" w14:textId="126B6A62" w:rsidR="00684B43" w:rsidRDefault="00684B43" w:rsidP="001A4942">
            <w:pPr>
              <w:jc w:val="center"/>
              <w:rPr>
                <w:lang w:eastAsia="zh-CN"/>
              </w:rPr>
            </w:pPr>
            <w:r w:rsidRPr="006047CB">
              <w:rPr>
                <w:lang w:eastAsia="zh-CN"/>
              </w:rPr>
              <w:t>500Hz</w:t>
            </w:r>
          </w:p>
        </w:tc>
        <w:tc>
          <w:tcPr>
            <w:tcW w:w="939" w:type="dxa"/>
            <w:vAlign w:val="center"/>
          </w:tcPr>
          <w:p w14:paraId="4F91D4F3" w14:textId="19A68692" w:rsidR="00684B43" w:rsidRDefault="00684B43" w:rsidP="001A4942">
            <w:pPr>
              <w:jc w:val="center"/>
              <w:rPr>
                <w:lang w:eastAsia="zh-CN"/>
              </w:rPr>
            </w:pPr>
            <w:r>
              <w:rPr>
                <w:rFonts w:hint="eastAsia"/>
                <w:lang w:eastAsia="zh-CN"/>
              </w:rPr>
              <w:t>A</w:t>
            </w:r>
          </w:p>
        </w:tc>
        <w:tc>
          <w:tcPr>
            <w:tcW w:w="569" w:type="dxa"/>
            <w:vAlign w:val="center"/>
          </w:tcPr>
          <w:p w14:paraId="28A34E56" w14:textId="24854EA8" w:rsidR="00684B43" w:rsidRDefault="00684B43" w:rsidP="001A4942">
            <w:pPr>
              <w:jc w:val="center"/>
              <w:rPr>
                <w:lang w:eastAsia="zh-CN"/>
              </w:rPr>
            </w:pPr>
            <w:r>
              <w:rPr>
                <w:rFonts w:hint="eastAsia"/>
                <w:lang w:eastAsia="zh-CN"/>
              </w:rPr>
              <w:t>(</w:t>
            </w:r>
            <w:r>
              <w:rPr>
                <w:lang w:eastAsia="zh-CN"/>
              </w:rPr>
              <w:t>2,11)</w:t>
            </w:r>
          </w:p>
        </w:tc>
        <w:tc>
          <w:tcPr>
            <w:tcW w:w="1616" w:type="dxa"/>
            <w:vAlign w:val="center"/>
          </w:tcPr>
          <w:p w14:paraId="1C010DD7" w14:textId="29273EAD" w:rsidR="00684B43" w:rsidRDefault="00684B43" w:rsidP="001A4942">
            <w:pPr>
              <w:jc w:val="center"/>
              <w:rPr>
                <w:lang w:eastAsia="zh-CN"/>
              </w:rPr>
            </w:pPr>
            <w:r>
              <w:rPr>
                <w:rFonts w:hint="eastAsia"/>
                <w:lang w:eastAsia="zh-CN"/>
              </w:rPr>
              <w:t>M</w:t>
            </w:r>
            <w:r>
              <w:rPr>
                <w:lang w:eastAsia="zh-CN"/>
              </w:rPr>
              <w:t>CS 20 table 2</w:t>
            </w:r>
          </w:p>
        </w:tc>
        <w:tc>
          <w:tcPr>
            <w:tcW w:w="799" w:type="dxa"/>
            <w:vAlign w:val="center"/>
          </w:tcPr>
          <w:p w14:paraId="6F7CA75A" w14:textId="788404E7" w:rsidR="00684B43" w:rsidRDefault="00DF5C3B" w:rsidP="001A4942">
            <w:pPr>
              <w:jc w:val="center"/>
              <w:rPr>
                <w:lang w:eastAsia="zh-CN"/>
              </w:rPr>
            </w:pPr>
            <w:r>
              <w:rPr>
                <w:rFonts w:hint="eastAsia"/>
                <w:lang w:eastAsia="zh-CN"/>
              </w:rPr>
              <w:t>2</w:t>
            </w:r>
            <w:r>
              <w:rPr>
                <w:lang w:eastAsia="zh-CN"/>
              </w:rPr>
              <w:t>1.172</w:t>
            </w:r>
          </w:p>
        </w:tc>
      </w:tr>
    </w:tbl>
    <w:p w14:paraId="20F0CF56" w14:textId="77777777" w:rsidR="00F42D32" w:rsidRDefault="00F42D32" w:rsidP="00107D8D">
      <w:pPr>
        <w:jc w:val="both"/>
        <w:rPr>
          <w:lang w:eastAsia="zh-CN"/>
        </w:rPr>
      </w:pPr>
    </w:p>
    <w:p w14:paraId="3A74B79E" w14:textId="1ADD7D61" w:rsidR="001F49D1" w:rsidRDefault="00760EB8" w:rsidP="00321AA4">
      <w:pPr>
        <w:jc w:val="both"/>
        <w:rPr>
          <w:b/>
          <w:bCs/>
          <w:lang w:eastAsia="zh-CN"/>
        </w:rPr>
      </w:pPr>
      <w:r>
        <w:rPr>
          <w:b/>
          <w:bCs/>
          <w:lang w:eastAsia="zh-CN"/>
        </w:rPr>
        <w:t xml:space="preserve">Observation </w:t>
      </w:r>
      <w:r w:rsidR="00D534C9">
        <w:rPr>
          <w:b/>
          <w:bCs/>
          <w:lang w:eastAsia="zh-CN"/>
        </w:rPr>
        <w:t>1</w:t>
      </w:r>
      <w:r>
        <w:rPr>
          <w:b/>
          <w:bCs/>
          <w:lang w:eastAsia="zh-CN"/>
        </w:rPr>
        <w:t>: The achievable SNR for 256QAM (MCS 20 table 2) is large than 20dB</w:t>
      </w:r>
      <w:r w:rsidR="00D534C9">
        <w:rPr>
          <w:b/>
          <w:bCs/>
          <w:lang w:eastAsia="zh-CN"/>
        </w:rPr>
        <w:t xml:space="preserve"> for 2Tx/2Rx configuration</w:t>
      </w:r>
    </w:p>
    <w:p w14:paraId="7EFDFA7D" w14:textId="30E636DA" w:rsidR="001F49D1" w:rsidRPr="00D534C9" w:rsidRDefault="00644F27" w:rsidP="00D534C9">
      <w:pPr>
        <w:rPr>
          <w:rFonts w:eastAsia="宋体"/>
        </w:rPr>
      </w:pPr>
      <w:r>
        <w:rPr>
          <w:rFonts w:eastAsia="宋体"/>
        </w:rPr>
        <w:t>Based on our initial results, the achievable SNR for 256</w:t>
      </w:r>
      <w:r w:rsidR="00760EB8">
        <w:rPr>
          <w:rFonts w:eastAsia="宋体"/>
        </w:rPr>
        <w:t>QAM (</w:t>
      </w:r>
      <w:r>
        <w:rPr>
          <w:rFonts w:eastAsia="宋体"/>
        </w:rPr>
        <w:t>MCS 20 table 2) is large than 20</w:t>
      </w:r>
      <w:r w:rsidR="00760EB8">
        <w:rPr>
          <w:rFonts w:eastAsia="宋体"/>
        </w:rPr>
        <w:t>dB, it</w:t>
      </w:r>
      <w:r>
        <w:rPr>
          <w:rFonts w:eastAsia="宋体"/>
        </w:rPr>
        <w:t xml:space="preserve"> maybe not testable considering the current OTA test </w:t>
      </w:r>
      <w:r w:rsidR="00760EB8">
        <w:rPr>
          <w:rFonts w:eastAsia="宋体"/>
        </w:rPr>
        <w:t>limitation with SNR is not large than 20dB. Therefore, we prefer to define PUSCH requirements with MCS 20 table 1 for 2Tx2Rx antenna configuration.</w:t>
      </w:r>
    </w:p>
    <w:p w14:paraId="20C1E453" w14:textId="1E189A5A" w:rsidR="00321AA4" w:rsidRPr="00D534C9" w:rsidRDefault="00321AA4" w:rsidP="00107D8D">
      <w:pPr>
        <w:jc w:val="both"/>
        <w:rPr>
          <w:b/>
          <w:bCs/>
          <w:lang w:eastAsia="zh-CN"/>
        </w:rPr>
      </w:pPr>
      <w:r>
        <w:rPr>
          <w:b/>
          <w:bCs/>
          <w:lang w:eastAsia="zh-CN"/>
        </w:rPr>
        <w:t xml:space="preserve">Proposal </w:t>
      </w:r>
      <w:r w:rsidR="001F49D1">
        <w:rPr>
          <w:b/>
          <w:bCs/>
          <w:lang w:eastAsia="zh-CN"/>
        </w:rPr>
        <w:t>3</w:t>
      </w:r>
      <w:r>
        <w:rPr>
          <w:b/>
          <w:bCs/>
          <w:lang w:eastAsia="zh-CN"/>
        </w:rPr>
        <w:t xml:space="preserve">:  </w:t>
      </w:r>
      <w:r w:rsidR="00D534C9">
        <w:rPr>
          <w:b/>
          <w:bCs/>
          <w:lang w:eastAsia="zh-CN"/>
        </w:rPr>
        <w:t xml:space="preserve">Only consider MCS 20 with table 1 for the </w:t>
      </w:r>
      <w:r w:rsidR="00D534C9" w:rsidRPr="001B36FA">
        <w:rPr>
          <w:b/>
          <w:bCs/>
          <w:lang w:eastAsia="zh-CN"/>
        </w:rPr>
        <w:t>incremental</w:t>
      </w:r>
      <w:r w:rsidR="00D534C9">
        <w:rPr>
          <w:b/>
          <w:bCs/>
          <w:lang w:eastAsia="zh-CN"/>
        </w:rPr>
        <w:t xml:space="preserve"> test of UL MIMO with 2Tx for ATG scenario</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0A7615C9" w14:textId="370E00CF" w:rsidR="001F49D1"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1F49D1">
        <w:rPr>
          <w:lang w:eastAsia="zh-CN"/>
        </w:rPr>
        <w:t>remaining issue of BS demodulation requirement with UL MIMO with 2Tx for ATG was provided, meanwhile, the initial simulation results with different MCS were provided.</w:t>
      </w:r>
    </w:p>
    <w:p w14:paraId="712F68BF" w14:textId="61720278" w:rsidR="0047053F" w:rsidRPr="001F49D1" w:rsidRDefault="001F49D1" w:rsidP="0047053F">
      <w:pPr>
        <w:jc w:val="both"/>
        <w:rPr>
          <w:b/>
          <w:bCs/>
          <w:lang w:eastAsia="zh-CN"/>
        </w:rPr>
      </w:pPr>
      <w:r>
        <w:rPr>
          <w:rFonts w:hint="eastAsia"/>
          <w:b/>
          <w:bCs/>
          <w:lang w:eastAsia="zh-CN"/>
        </w:rPr>
        <w:t>P</w:t>
      </w:r>
      <w:r>
        <w:rPr>
          <w:b/>
          <w:bCs/>
          <w:lang w:eastAsia="zh-CN"/>
        </w:rPr>
        <w:t xml:space="preserve">roposal 1:  Only consider 2Rx for the </w:t>
      </w:r>
      <w:r w:rsidRPr="001B36FA">
        <w:rPr>
          <w:b/>
          <w:bCs/>
          <w:lang w:eastAsia="zh-CN"/>
        </w:rPr>
        <w:t>incremental</w:t>
      </w:r>
      <w:r>
        <w:rPr>
          <w:b/>
          <w:bCs/>
          <w:lang w:eastAsia="zh-CN"/>
        </w:rPr>
        <w:t xml:space="preserve"> test of UL MIMO with 2Tx for ATG scenario</w:t>
      </w:r>
    </w:p>
    <w:p w14:paraId="592CB4F7" w14:textId="49B7729B" w:rsidR="001F49D1" w:rsidRDefault="001F49D1" w:rsidP="001F49D1">
      <w:pPr>
        <w:jc w:val="both"/>
        <w:rPr>
          <w:b/>
          <w:bCs/>
          <w:lang w:eastAsia="zh-CN"/>
        </w:rPr>
      </w:pPr>
      <w:r>
        <w:rPr>
          <w:rFonts w:hint="eastAsia"/>
          <w:b/>
          <w:bCs/>
          <w:lang w:eastAsia="zh-CN"/>
        </w:rPr>
        <w:t>P</w:t>
      </w:r>
      <w:r>
        <w:rPr>
          <w:b/>
          <w:bCs/>
          <w:lang w:eastAsia="zh-CN"/>
        </w:rPr>
        <w:t xml:space="preserve">roposal 2:  The following test applicability rule for 2Tx can be considered for ATG scenario </w:t>
      </w: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9"/>
      </w:tblGrid>
      <w:tr w:rsidR="001F49D1" w:rsidRPr="002530B4" w14:paraId="4183CDEA" w14:textId="77777777" w:rsidTr="00CB4FCF">
        <w:trPr>
          <w:trHeight w:val="541"/>
        </w:trPr>
        <w:tc>
          <w:tcPr>
            <w:tcW w:w="9359" w:type="dxa"/>
            <w:shd w:val="clear" w:color="auto" w:fill="auto"/>
          </w:tcPr>
          <w:p w14:paraId="4B88286D" w14:textId="77777777" w:rsidR="001F49D1" w:rsidRPr="001F49D1" w:rsidRDefault="001F49D1" w:rsidP="00CB4FCF">
            <w:pPr>
              <w:pStyle w:val="ab"/>
              <w:numPr>
                <w:ilvl w:val="0"/>
                <w:numId w:val="3"/>
              </w:numPr>
              <w:autoSpaceDN w:val="0"/>
              <w:rPr>
                <w:b/>
                <w:bCs/>
                <w:iCs/>
                <w:lang w:val="en-US" w:eastAsia="zh-CN"/>
              </w:rPr>
            </w:pPr>
            <w:r w:rsidRPr="001F49D1">
              <w:rPr>
                <w:rFonts w:eastAsiaTheme="minorEastAsia"/>
                <w:b/>
                <w:bCs/>
                <w:iCs/>
                <w:lang w:eastAsia="zh-CN"/>
              </w:rPr>
              <w:t>Unless otherwise stated, PUSCH requirement tests in clause 8.2.1 with 2Tx 2-layer test cases shall apply only for BS declared to be supported (</w:t>
            </w:r>
            <w:r w:rsidRPr="001F49D1">
              <w:rPr>
                <w:rFonts w:eastAsia="宋体"/>
                <w:b/>
                <w:bCs/>
              </w:rPr>
              <w:t>see D.123 in table 4.6-1</w:t>
            </w:r>
            <w:r w:rsidRPr="001F49D1">
              <w:rPr>
                <w:rFonts w:eastAsiaTheme="minorEastAsia"/>
                <w:b/>
                <w:bCs/>
                <w:iCs/>
                <w:lang w:eastAsia="zh-CN"/>
              </w:rPr>
              <w:t xml:space="preserve">) </w:t>
            </w:r>
          </w:p>
        </w:tc>
      </w:tr>
    </w:tbl>
    <w:p w14:paraId="1DB47D8D" w14:textId="30414A83" w:rsidR="001F49D1" w:rsidRPr="001F49D1" w:rsidRDefault="001F49D1" w:rsidP="001F49D1">
      <w:pPr>
        <w:jc w:val="both"/>
        <w:rPr>
          <w:b/>
          <w:bCs/>
          <w:lang w:eastAsia="zh-CN"/>
        </w:rPr>
      </w:pPr>
    </w:p>
    <w:p w14:paraId="49C4CDD1" w14:textId="77777777" w:rsidR="00D534C9" w:rsidRDefault="00D534C9" w:rsidP="00D534C9">
      <w:pPr>
        <w:jc w:val="both"/>
        <w:rPr>
          <w:b/>
          <w:bCs/>
          <w:lang w:eastAsia="zh-CN"/>
        </w:rPr>
      </w:pPr>
      <w:r>
        <w:rPr>
          <w:b/>
          <w:bCs/>
          <w:lang w:eastAsia="zh-CN"/>
        </w:rPr>
        <w:t>Observation 1: The achievable SNR for 256QAM (MCS 20 table 2) is large than 20dB for 2Tx/2Rx configuration</w:t>
      </w:r>
    </w:p>
    <w:p w14:paraId="607E073E" w14:textId="77777777" w:rsidR="00D534C9" w:rsidRPr="00D534C9" w:rsidRDefault="00D534C9" w:rsidP="00D534C9">
      <w:pPr>
        <w:jc w:val="both"/>
        <w:rPr>
          <w:b/>
          <w:bCs/>
          <w:lang w:eastAsia="zh-CN"/>
        </w:rPr>
      </w:pPr>
      <w:r>
        <w:rPr>
          <w:b/>
          <w:bCs/>
          <w:lang w:eastAsia="zh-CN"/>
        </w:rPr>
        <w:t xml:space="preserve">Proposal 3:  Only consider MCS 20 with table 1 for the </w:t>
      </w:r>
      <w:r w:rsidRPr="001B36FA">
        <w:rPr>
          <w:b/>
          <w:bCs/>
          <w:lang w:eastAsia="zh-CN"/>
        </w:rPr>
        <w:t>incremental</w:t>
      </w:r>
      <w:r>
        <w:rPr>
          <w:b/>
          <w:bCs/>
          <w:lang w:eastAsia="zh-CN"/>
        </w:rPr>
        <w:t xml:space="preserve"> test of UL MIMO with 2Tx for ATG scenario</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5E11EF4F" w:rsidR="00D5017F" w:rsidRPr="0047053F" w:rsidRDefault="00321AA4" w:rsidP="00EE7410">
      <w:pPr>
        <w:pStyle w:val="Reference"/>
      </w:pPr>
      <w:r w:rsidRPr="00321AA4">
        <w:rPr>
          <w:rFonts w:hint="eastAsia"/>
          <w:lang w:val="en-US"/>
        </w:rPr>
        <w:t>R4-2508724</w:t>
      </w:r>
      <w:r w:rsidR="0047053F">
        <w:rPr>
          <w:lang w:val="en-US"/>
        </w:rPr>
        <w:t xml:space="preserve">, </w:t>
      </w:r>
      <w:r w:rsidR="0047053F" w:rsidRPr="0047053F">
        <w:rPr>
          <w:rFonts w:hint="eastAsia"/>
          <w:lang w:val="en-US"/>
        </w:rPr>
        <w:t>Way Forward for [</w:t>
      </w:r>
      <w:r>
        <w:rPr>
          <w:lang w:val="en-US"/>
        </w:rPr>
        <w:t>115</w:t>
      </w:r>
      <w:r w:rsidR="0047053F" w:rsidRPr="0047053F">
        <w:rPr>
          <w:rFonts w:hint="eastAsia"/>
          <w:lang w:val="en-US"/>
        </w:rPr>
        <w:t>][</w:t>
      </w:r>
      <w:r>
        <w:rPr>
          <w:lang w:val="en-US"/>
        </w:rPr>
        <w:t>328</w:t>
      </w:r>
      <w:r w:rsidR="0047053F" w:rsidRPr="0047053F">
        <w:rPr>
          <w:rFonts w:hint="eastAsia"/>
          <w:lang w:val="en-US"/>
        </w:rPr>
        <w:t xml:space="preserve">] </w:t>
      </w:r>
      <w:proofErr w:type="spellStart"/>
      <w:r w:rsidRPr="00321AA4">
        <w:rPr>
          <w:rFonts w:hint="eastAsia"/>
          <w:lang w:val="en-US"/>
        </w:rPr>
        <w:t>NR_ATG_enh_demod</w:t>
      </w:r>
      <w:proofErr w:type="spellEnd"/>
      <w:r w:rsidR="0047053F">
        <w:rPr>
          <w:lang w:val="en-US"/>
        </w:rPr>
        <w:t>, CMCC</w:t>
      </w:r>
      <w:r w:rsidR="00247D0E">
        <w:rPr>
          <w:lang w:val="en-US"/>
        </w:rPr>
        <w:t xml:space="preserve"> </w:t>
      </w:r>
    </w:p>
    <w:p w14:paraId="1479D5CA" w14:textId="4C7D3358" w:rsidR="0047053F" w:rsidRPr="004B74A5" w:rsidRDefault="0047053F" w:rsidP="0047053F">
      <w:pPr>
        <w:pStyle w:val="Reference"/>
        <w:numPr>
          <w:ilvl w:val="0"/>
          <w:numId w:val="0"/>
        </w:numPr>
      </w:pP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80C30" w14:textId="77777777" w:rsidR="00926C46" w:rsidRDefault="00926C46" w:rsidP="00EA0BFA">
      <w:pPr>
        <w:spacing w:after="0" w:line="240" w:lineRule="auto"/>
      </w:pPr>
      <w:r>
        <w:separator/>
      </w:r>
    </w:p>
  </w:endnote>
  <w:endnote w:type="continuationSeparator" w:id="0">
    <w:p w14:paraId="7059E391" w14:textId="77777777" w:rsidR="00926C46" w:rsidRDefault="00926C4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C3EB8" w14:textId="77777777" w:rsidR="00926C46" w:rsidRDefault="00926C46" w:rsidP="00EA0BFA">
      <w:pPr>
        <w:spacing w:after="0" w:line="240" w:lineRule="auto"/>
      </w:pPr>
      <w:r>
        <w:separator/>
      </w:r>
    </w:p>
  </w:footnote>
  <w:footnote w:type="continuationSeparator" w:id="0">
    <w:p w14:paraId="536F3564" w14:textId="77777777" w:rsidR="00926C46" w:rsidRDefault="00926C4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C27FF"/>
    <w:multiLevelType w:val="hybridMultilevel"/>
    <w:tmpl w:val="14EE6A7E"/>
    <w:lvl w:ilvl="0" w:tplc="D97C03B6">
      <w:start w:val="1"/>
      <w:numFmt w:val="bullet"/>
      <w:lvlText w:val="•"/>
      <w:lvlJc w:val="left"/>
      <w:pPr>
        <w:tabs>
          <w:tab w:val="num" w:pos="720"/>
        </w:tabs>
        <w:ind w:left="720" w:hanging="360"/>
      </w:pPr>
      <w:rPr>
        <w:rFonts w:ascii="Arial" w:hAnsi="Arial" w:hint="default"/>
      </w:rPr>
    </w:lvl>
    <w:lvl w:ilvl="1" w:tplc="B54CA85C" w:tentative="1">
      <w:start w:val="1"/>
      <w:numFmt w:val="bullet"/>
      <w:lvlText w:val="•"/>
      <w:lvlJc w:val="left"/>
      <w:pPr>
        <w:tabs>
          <w:tab w:val="num" w:pos="1440"/>
        </w:tabs>
        <w:ind w:left="1440" w:hanging="360"/>
      </w:pPr>
      <w:rPr>
        <w:rFonts w:ascii="Arial" w:hAnsi="Arial" w:hint="default"/>
      </w:rPr>
    </w:lvl>
    <w:lvl w:ilvl="2" w:tplc="46C69BC6" w:tentative="1">
      <w:start w:val="1"/>
      <w:numFmt w:val="bullet"/>
      <w:lvlText w:val="•"/>
      <w:lvlJc w:val="left"/>
      <w:pPr>
        <w:tabs>
          <w:tab w:val="num" w:pos="2160"/>
        </w:tabs>
        <w:ind w:left="2160" w:hanging="360"/>
      </w:pPr>
      <w:rPr>
        <w:rFonts w:ascii="Arial" w:hAnsi="Arial" w:hint="default"/>
      </w:rPr>
    </w:lvl>
    <w:lvl w:ilvl="3" w:tplc="9A949FD0">
      <w:start w:val="1"/>
      <w:numFmt w:val="bullet"/>
      <w:lvlText w:val="•"/>
      <w:lvlJc w:val="left"/>
      <w:pPr>
        <w:tabs>
          <w:tab w:val="num" w:pos="2880"/>
        </w:tabs>
        <w:ind w:left="2880" w:hanging="360"/>
      </w:pPr>
      <w:rPr>
        <w:rFonts w:ascii="Arial" w:hAnsi="Arial" w:hint="default"/>
      </w:rPr>
    </w:lvl>
    <w:lvl w:ilvl="4" w:tplc="54D03128" w:tentative="1">
      <w:start w:val="1"/>
      <w:numFmt w:val="bullet"/>
      <w:lvlText w:val="•"/>
      <w:lvlJc w:val="left"/>
      <w:pPr>
        <w:tabs>
          <w:tab w:val="num" w:pos="3600"/>
        </w:tabs>
        <w:ind w:left="3600" w:hanging="360"/>
      </w:pPr>
      <w:rPr>
        <w:rFonts w:ascii="Arial" w:hAnsi="Arial" w:hint="default"/>
      </w:rPr>
    </w:lvl>
    <w:lvl w:ilvl="5" w:tplc="13504DBE" w:tentative="1">
      <w:start w:val="1"/>
      <w:numFmt w:val="bullet"/>
      <w:lvlText w:val="•"/>
      <w:lvlJc w:val="left"/>
      <w:pPr>
        <w:tabs>
          <w:tab w:val="num" w:pos="4320"/>
        </w:tabs>
        <w:ind w:left="4320" w:hanging="360"/>
      </w:pPr>
      <w:rPr>
        <w:rFonts w:ascii="Arial" w:hAnsi="Arial" w:hint="default"/>
      </w:rPr>
    </w:lvl>
    <w:lvl w:ilvl="6" w:tplc="ED2C5D1C" w:tentative="1">
      <w:start w:val="1"/>
      <w:numFmt w:val="bullet"/>
      <w:lvlText w:val="•"/>
      <w:lvlJc w:val="left"/>
      <w:pPr>
        <w:tabs>
          <w:tab w:val="num" w:pos="5040"/>
        </w:tabs>
        <w:ind w:left="5040" w:hanging="360"/>
      </w:pPr>
      <w:rPr>
        <w:rFonts w:ascii="Arial" w:hAnsi="Arial" w:hint="default"/>
      </w:rPr>
    </w:lvl>
    <w:lvl w:ilvl="7" w:tplc="69C06C24" w:tentative="1">
      <w:start w:val="1"/>
      <w:numFmt w:val="bullet"/>
      <w:lvlText w:val="•"/>
      <w:lvlJc w:val="left"/>
      <w:pPr>
        <w:tabs>
          <w:tab w:val="num" w:pos="5760"/>
        </w:tabs>
        <w:ind w:left="5760" w:hanging="360"/>
      </w:pPr>
      <w:rPr>
        <w:rFonts w:ascii="Arial" w:hAnsi="Arial" w:hint="default"/>
      </w:rPr>
    </w:lvl>
    <w:lvl w:ilvl="8" w:tplc="F99EE2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404A99"/>
    <w:multiLevelType w:val="hybridMultilevel"/>
    <w:tmpl w:val="114E19E0"/>
    <w:lvl w:ilvl="0" w:tplc="24E4CC48">
      <w:start w:val="1"/>
      <w:numFmt w:val="bullet"/>
      <w:lvlText w:val="•"/>
      <w:lvlJc w:val="left"/>
      <w:pPr>
        <w:tabs>
          <w:tab w:val="num" w:pos="720"/>
        </w:tabs>
        <w:ind w:left="720" w:hanging="360"/>
      </w:pPr>
      <w:rPr>
        <w:rFonts w:ascii="Arial" w:hAnsi="Arial" w:hint="default"/>
      </w:rPr>
    </w:lvl>
    <w:lvl w:ilvl="1" w:tplc="6116FF36" w:tentative="1">
      <w:start w:val="1"/>
      <w:numFmt w:val="bullet"/>
      <w:lvlText w:val="•"/>
      <w:lvlJc w:val="left"/>
      <w:pPr>
        <w:tabs>
          <w:tab w:val="num" w:pos="1440"/>
        </w:tabs>
        <w:ind w:left="1440" w:hanging="360"/>
      </w:pPr>
      <w:rPr>
        <w:rFonts w:ascii="Arial" w:hAnsi="Arial" w:hint="default"/>
      </w:rPr>
    </w:lvl>
    <w:lvl w:ilvl="2" w:tplc="5C4078AA" w:tentative="1">
      <w:start w:val="1"/>
      <w:numFmt w:val="bullet"/>
      <w:lvlText w:val="•"/>
      <w:lvlJc w:val="left"/>
      <w:pPr>
        <w:tabs>
          <w:tab w:val="num" w:pos="2160"/>
        </w:tabs>
        <w:ind w:left="2160" w:hanging="360"/>
      </w:pPr>
      <w:rPr>
        <w:rFonts w:ascii="Arial" w:hAnsi="Arial" w:hint="default"/>
      </w:rPr>
    </w:lvl>
    <w:lvl w:ilvl="3" w:tplc="751299F2" w:tentative="1">
      <w:start w:val="1"/>
      <w:numFmt w:val="bullet"/>
      <w:lvlText w:val="•"/>
      <w:lvlJc w:val="left"/>
      <w:pPr>
        <w:tabs>
          <w:tab w:val="num" w:pos="2880"/>
        </w:tabs>
        <w:ind w:left="2880" w:hanging="360"/>
      </w:pPr>
      <w:rPr>
        <w:rFonts w:ascii="Arial" w:hAnsi="Arial" w:hint="default"/>
      </w:rPr>
    </w:lvl>
    <w:lvl w:ilvl="4" w:tplc="73FE47DA">
      <w:start w:val="1"/>
      <w:numFmt w:val="bullet"/>
      <w:lvlText w:val="•"/>
      <w:lvlJc w:val="left"/>
      <w:pPr>
        <w:tabs>
          <w:tab w:val="num" w:pos="3600"/>
        </w:tabs>
        <w:ind w:left="3600" w:hanging="360"/>
      </w:pPr>
      <w:rPr>
        <w:rFonts w:ascii="Arial" w:hAnsi="Arial" w:hint="default"/>
      </w:rPr>
    </w:lvl>
    <w:lvl w:ilvl="5" w:tplc="E0AE119C" w:tentative="1">
      <w:start w:val="1"/>
      <w:numFmt w:val="bullet"/>
      <w:lvlText w:val="•"/>
      <w:lvlJc w:val="left"/>
      <w:pPr>
        <w:tabs>
          <w:tab w:val="num" w:pos="4320"/>
        </w:tabs>
        <w:ind w:left="4320" w:hanging="360"/>
      </w:pPr>
      <w:rPr>
        <w:rFonts w:ascii="Arial" w:hAnsi="Arial" w:hint="default"/>
      </w:rPr>
    </w:lvl>
    <w:lvl w:ilvl="6" w:tplc="CAE8B5C4" w:tentative="1">
      <w:start w:val="1"/>
      <w:numFmt w:val="bullet"/>
      <w:lvlText w:val="•"/>
      <w:lvlJc w:val="left"/>
      <w:pPr>
        <w:tabs>
          <w:tab w:val="num" w:pos="5040"/>
        </w:tabs>
        <w:ind w:left="5040" w:hanging="360"/>
      </w:pPr>
      <w:rPr>
        <w:rFonts w:ascii="Arial" w:hAnsi="Arial" w:hint="default"/>
      </w:rPr>
    </w:lvl>
    <w:lvl w:ilvl="7" w:tplc="A46C7578" w:tentative="1">
      <w:start w:val="1"/>
      <w:numFmt w:val="bullet"/>
      <w:lvlText w:val="•"/>
      <w:lvlJc w:val="left"/>
      <w:pPr>
        <w:tabs>
          <w:tab w:val="num" w:pos="5760"/>
        </w:tabs>
        <w:ind w:left="5760" w:hanging="360"/>
      </w:pPr>
      <w:rPr>
        <w:rFonts w:ascii="Arial" w:hAnsi="Arial" w:hint="default"/>
      </w:rPr>
    </w:lvl>
    <w:lvl w:ilvl="8" w:tplc="E032A4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0446C"/>
    <w:multiLevelType w:val="hybridMultilevel"/>
    <w:tmpl w:val="6276CB0A"/>
    <w:lvl w:ilvl="0" w:tplc="EF24C202">
      <w:start w:val="1"/>
      <w:numFmt w:val="bullet"/>
      <w:lvlText w:val="•"/>
      <w:lvlJc w:val="left"/>
      <w:pPr>
        <w:tabs>
          <w:tab w:val="num" w:pos="720"/>
        </w:tabs>
        <w:ind w:left="720" w:hanging="360"/>
      </w:pPr>
      <w:rPr>
        <w:rFonts w:ascii="Arial" w:hAnsi="Arial" w:hint="default"/>
      </w:rPr>
    </w:lvl>
    <w:lvl w:ilvl="1" w:tplc="7FD0BD30" w:tentative="1">
      <w:start w:val="1"/>
      <w:numFmt w:val="bullet"/>
      <w:lvlText w:val="•"/>
      <w:lvlJc w:val="left"/>
      <w:pPr>
        <w:tabs>
          <w:tab w:val="num" w:pos="1440"/>
        </w:tabs>
        <w:ind w:left="1440" w:hanging="360"/>
      </w:pPr>
      <w:rPr>
        <w:rFonts w:ascii="Arial" w:hAnsi="Arial" w:hint="default"/>
      </w:rPr>
    </w:lvl>
    <w:lvl w:ilvl="2" w:tplc="4E349268" w:tentative="1">
      <w:start w:val="1"/>
      <w:numFmt w:val="bullet"/>
      <w:lvlText w:val="•"/>
      <w:lvlJc w:val="left"/>
      <w:pPr>
        <w:tabs>
          <w:tab w:val="num" w:pos="2160"/>
        </w:tabs>
        <w:ind w:left="2160" w:hanging="360"/>
      </w:pPr>
      <w:rPr>
        <w:rFonts w:ascii="Arial" w:hAnsi="Arial" w:hint="default"/>
      </w:rPr>
    </w:lvl>
    <w:lvl w:ilvl="3" w:tplc="356864B0">
      <w:start w:val="1"/>
      <w:numFmt w:val="bullet"/>
      <w:lvlText w:val="•"/>
      <w:lvlJc w:val="left"/>
      <w:pPr>
        <w:tabs>
          <w:tab w:val="num" w:pos="2880"/>
        </w:tabs>
        <w:ind w:left="2880" w:hanging="360"/>
      </w:pPr>
      <w:rPr>
        <w:rFonts w:ascii="Arial" w:hAnsi="Arial" w:hint="default"/>
      </w:rPr>
    </w:lvl>
    <w:lvl w:ilvl="4" w:tplc="2E8AAC4C" w:tentative="1">
      <w:start w:val="1"/>
      <w:numFmt w:val="bullet"/>
      <w:lvlText w:val="•"/>
      <w:lvlJc w:val="left"/>
      <w:pPr>
        <w:tabs>
          <w:tab w:val="num" w:pos="3600"/>
        </w:tabs>
        <w:ind w:left="3600" w:hanging="360"/>
      </w:pPr>
      <w:rPr>
        <w:rFonts w:ascii="Arial" w:hAnsi="Arial" w:hint="default"/>
      </w:rPr>
    </w:lvl>
    <w:lvl w:ilvl="5" w:tplc="83607E34" w:tentative="1">
      <w:start w:val="1"/>
      <w:numFmt w:val="bullet"/>
      <w:lvlText w:val="•"/>
      <w:lvlJc w:val="left"/>
      <w:pPr>
        <w:tabs>
          <w:tab w:val="num" w:pos="4320"/>
        </w:tabs>
        <w:ind w:left="4320" w:hanging="360"/>
      </w:pPr>
      <w:rPr>
        <w:rFonts w:ascii="Arial" w:hAnsi="Arial" w:hint="default"/>
      </w:rPr>
    </w:lvl>
    <w:lvl w:ilvl="6" w:tplc="F1B426D0" w:tentative="1">
      <w:start w:val="1"/>
      <w:numFmt w:val="bullet"/>
      <w:lvlText w:val="•"/>
      <w:lvlJc w:val="left"/>
      <w:pPr>
        <w:tabs>
          <w:tab w:val="num" w:pos="5040"/>
        </w:tabs>
        <w:ind w:left="5040" w:hanging="360"/>
      </w:pPr>
      <w:rPr>
        <w:rFonts w:ascii="Arial" w:hAnsi="Arial" w:hint="default"/>
      </w:rPr>
    </w:lvl>
    <w:lvl w:ilvl="7" w:tplc="528C2B82" w:tentative="1">
      <w:start w:val="1"/>
      <w:numFmt w:val="bullet"/>
      <w:lvlText w:val="•"/>
      <w:lvlJc w:val="left"/>
      <w:pPr>
        <w:tabs>
          <w:tab w:val="num" w:pos="5760"/>
        </w:tabs>
        <w:ind w:left="5760" w:hanging="360"/>
      </w:pPr>
      <w:rPr>
        <w:rFonts w:ascii="Arial" w:hAnsi="Arial" w:hint="default"/>
      </w:rPr>
    </w:lvl>
    <w:lvl w:ilvl="8" w:tplc="9954C25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7C0936"/>
    <w:multiLevelType w:val="hybridMultilevel"/>
    <w:tmpl w:val="3A7E7A6E"/>
    <w:lvl w:ilvl="0" w:tplc="3BBE311E">
      <w:start w:val="1"/>
      <w:numFmt w:val="bullet"/>
      <w:lvlText w:val="•"/>
      <w:lvlJc w:val="left"/>
      <w:pPr>
        <w:tabs>
          <w:tab w:val="num" w:pos="720"/>
        </w:tabs>
        <w:ind w:left="720" w:hanging="360"/>
      </w:pPr>
      <w:rPr>
        <w:rFonts w:ascii="Arial" w:hAnsi="Arial" w:hint="default"/>
      </w:rPr>
    </w:lvl>
    <w:lvl w:ilvl="1" w:tplc="BCD6CEE2" w:tentative="1">
      <w:start w:val="1"/>
      <w:numFmt w:val="bullet"/>
      <w:lvlText w:val="•"/>
      <w:lvlJc w:val="left"/>
      <w:pPr>
        <w:tabs>
          <w:tab w:val="num" w:pos="1440"/>
        </w:tabs>
        <w:ind w:left="1440" w:hanging="360"/>
      </w:pPr>
      <w:rPr>
        <w:rFonts w:ascii="Arial" w:hAnsi="Arial" w:hint="default"/>
      </w:rPr>
    </w:lvl>
    <w:lvl w:ilvl="2" w:tplc="4F003F4E" w:tentative="1">
      <w:start w:val="1"/>
      <w:numFmt w:val="bullet"/>
      <w:lvlText w:val="•"/>
      <w:lvlJc w:val="left"/>
      <w:pPr>
        <w:tabs>
          <w:tab w:val="num" w:pos="2160"/>
        </w:tabs>
        <w:ind w:left="2160" w:hanging="360"/>
      </w:pPr>
      <w:rPr>
        <w:rFonts w:ascii="Arial" w:hAnsi="Arial" w:hint="default"/>
      </w:rPr>
    </w:lvl>
    <w:lvl w:ilvl="3" w:tplc="2048E570" w:tentative="1">
      <w:start w:val="1"/>
      <w:numFmt w:val="bullet"/>
      <w:lvlText w:val="•"/>
      <w:lvlJc w:val="left"/>
      <w:pPr>
        <w:tabs>
          <w:tab w:val="num" w:pos="2880"/>
        </w:tabs>
        <w:ind w:left="2880" w:hanging="360"/>
      </w:pPr>
      <w:rPr>
        <w:rFonts w:ascii="Arial" w:hAnsi="Arial" w:hint="default"/>
      </w:rPr>
    </w:lvl>
    <w:lvl w:ilvl="4" w:tplc="C0FACF5C">
      <w:start w:val="1"/>
      <w:numFmt w:val="bullet"/>
      <w:lvlText w:val="•"/>
      <w:lvlJc w:val="left"/>
      <w:pPr>
        <w:tabs>
          <w:tab w:val="num" w:pos="3600"/>
        </w:tabs>
        <w:ind w:left="3600" w:hanging="360"/>
      </w:pPr>
      <w:rPr>
        <w:rFonts w:ascii="Arial" w:hAnsi="Arial" w:hint="default"/>
      </w:rPr>
    </w:lvl>
    <w:lvl w:ilvl="5" w:tplc="928C9414" w:tentative="1">
      <w:start w:val="1"/>
      <w:numFmt w:val="bullet"/>
      <w:lvlText w:val="•"/>
      <w:lvlJc w:val="left"/>
      <w:pPr>
        <w:tabs>
          <w:tab w:val="num" w:pos="4320"/>
        </w:tabs>
        <w:ind w:left="4320" w:hanging="360"/>
      </w:pPr>
      <w:rPr>
        <w:rFonts w:ascii="Arial" w:hAnsi="Arial" w:hint="default"/>
      </w:rPr>
    </w:lvl>
    <w:lvl w:ilvl="6" w:tplc="5B264270" w:tentative="1">
      <w:start w:val="1"/>
      <w:numFmt w:val="bullet"/>
      <w:lvlText w:val="•"/>
      <w:lvlJc w:val="left"/>
      <w:pPr>
        <w:tabs>
          <w:tab w:val="num" w:pos="5040"/>
        </w:tabs>
        <w:ind w:left="5040" w:hanging="360"/>
      </w:pPr>
      <w:rPr>
        <w:rFonts w:ascii="Arial" w:hAnsi="Arial" w:hint="default"/>
      </w:rPr>
    </w:lvl>
    <w:lvl w:ilvl="7" w:tplc="4412D5EA" w:tentative="1">
      <w:start w:val="1"/>
      <w:numFmt w:val="bullet"/>
      <w:lvlText w:val="•"/>
      <w:lvlJc w:val="left"/>
      <w:pPr>
        <w:tabs>
          <w:tab w:val="num" w:pos="5760"/>
        </w:tabs>
        <w:ind w:left="5760" w:hanging="360"/>
      </w:pPr>
      <w:rPr>
        <w:rFonts w:ascii="Arial" w:hAnsi="Arial" w:hint="default"/>
      </w:rPr>
    </w:lvl>
    <w:lvl w:ilvl="8" w:tplc="F57AD3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050073"/>
    <w:multiLevelType w:val="hybridMultilevel"/>
    <w:tmpl w:val="B880A4CE"/>
    <w:lvl w:ilvl="0" w:tplc="DF9281F0">
      <w:start w:val="1"/>
      <w:numFmt w:val="bullet"/>
      <w:lvlText w:val="•"/>
      <w:lvlJc w:val="left"/>
      <w:pPr>
        <w:tabs>
          <w:tab w:val="num" w:pos="720"/>
        </w:tabs>
        <w:ind w:left="720" w:hanging="360"/>
      </w:pPr>
      <w:rPr>
        <w:rFonts w:ascii="Arial" w:hAnsi="Arial" w:hint="default"/>
      </w:rPr>
    </w:lvl>
    <w:lvl w:ilvl="1" w:tplc="61F2D8EE" w:tentative="1">
      <w:start w:val="1"/>
      <w:numFmt w:val="bullet"/>
      <w:lvlText w:val="•"/>
      <w:lvlJc w:val="left"/>
      <w:pPr>
        <w:tabs>
          <w:tab w:val="num" w:pos="1440"/>
        </w:tabs>
        <w:ind w:left="1440" w:hanging="360"/>
      </w:pPr>
      <w:rPr>
        <w:rFonts w:ascii="Arial" w:hAnsi="Arial" w:hint="default"/>
      </w:rPr>
    </w:lvl>
    <w:lvl w:ilvl="2" w:tplc="D9A06818" w:tentative="1">
      <w:start w:val="1"/>
      <w:numFmt w:val="bullet"/>
      <w:lvlText w:val="•"/>
      <w:lvlJc w:val="left"/>
      <w:pPr>
        <w:tabs>
          <w:tab w:val="num" w:pos="2160"/>
        </w:tabs>
        <w:ind w:left="2160" w:hanging="360"/>
      </w:pPr>
      <w:rPr>
        <w:rFonts w:ascii="Arial" w:hAnsi="Arial" w:hint="default"/>
      </w:rPr>
    </w:lvl>
    <w:lvl w:ilvl="3" w:tplc="F298738A" w:tentative="1">
      <w:start w:val="1"/>
      <w:numFmt w:val="bullet"/>
      <w:lvlText w:val="•"/>
      <w:lvlJc w:val="left"/>
      <w:pPr>
        <w:tabs>
          <w:tab w:val="num" w:pos="2880"/>
        </w:tabs>
        <w:ind w:left="2880" w:hanging="360"/>
      </w:pPr>
      <w:rPr>
        <w:rFonts w:ascii="Arial" w:hAnsi="Arial" w:hint="default"/>
      </w:rPr>
    </w:lvl>
    <w:lvl w:ilvl="4" w:tplc="19D2038A">
      <w:start w:val="1"/>
      <w:numFmt w:val="bullet"/>
      <w:lvlText w:val="•"/>
      <w:lvlJc w:val="left"/>
      <w:pPr>
        <w:tabs>
          <w:tab w:val="num" w:pos="3600"/>
        </w:tabs>
        <w:ind w:left="3600" w:hanging="360"/>
      </w:pPr>
      <w:rPr>
        <w:rFonts w:ascii="Arial" w:hAnsi="Arial" w:hint="default"/>
      </w:rPr>
    </w:lvl>
    <w:lvl w:ilvl="5" w:tplc="31668F08" w:tentative="1">
      <w:start w:val="1"/>
      <w:numFmt w:val="bullet"/>
      <w:lvlText w:val="•"/>
      <w:lvlJc w:val="left"/>
      <w:pPr>
        <w:tabs>
          <w:tab w:val="num" w:pos="4320"/>
        </w:tabs>
        <w:ind w:left="4320" w:hanging="360"/>
      </w:pPr>
      <w:rPr>
        <w:rFonts w:ascii="Arial" w:hAnsi="Arial" w:hint="default"/>
      </w:rPr>
    </w:lvl>
    <w:lvl w:ilvl="6" w:tplc="D19A7D0A" w:tentative="1">
      <w:start w:val="1"/>
      <w:numFmt w:val="bullet"/>
      <w:lvlText w:val="•"/>
      <w:lvlJc w:val="left"/>
      <w:pPr>
        <w:tabs>
          <w:tab w:val="num" w:pos="5040"/>
        </w:tabs>
        <w:ind w:left="5040" w:hanging="360"/>
      </w:pPr>
      <w:rPr>
        <w:rFonts w:ascii="Arial" w:hAnsi="Arial" w:hint="default"/>
      </w:rPr>
    </w:lvl>
    <w:lvl w:ilvl="7" w:tplc="90687150" w:tentative="1">
      <w:start w:val="1"/>
      <w:numFmt w:val="bullet"/>
      <w:lvlText w:val="•"/>
      <w:lvlJc w:val="left"/>
      <w:pPr>
        <w:tabs>
          <w:tab w:val="num" w:pos="5760"/>
        </w:tabs>
        <w:ind w:left="5760" w:hanging="360"/>
      </w:pPr>
      <w:rPr>
        <w:rFonts w:ascii="Arial" w:hAnsi="Arial" w:hint="default"/>
      </w:rPr>
    </w:lvl>
    <w:lvl w:ilvl="8" w:tplc="A68276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A67877"/>
    <w:multiLevelType w:val="hybridMultilevel"/>
    <w:tmpl w:val="A31CE85E"/>
    <w:lvl w:ilvl="0" w:tplc="073867C0">
      <w:start w:val="1"/>
      <w:numFmt w:val="bullet"/>
      <w:lvlText w:val="•"/>
      <w:lvlJc w:val="left"/>
      <w:pPr>
        <w:tabs>
          <w:tab w:val="num" w:pos="720"/>
        </w:tabs>
        <w:ind w:left="720" w:hanging="360"/>
      </w:pPr>
      <w:rPr>
        <w:rFonts w:ascii="Arial" w:hAnsi="Arial" w:hint="default"/>
      </w:rPr>
    </w:lvl>
    <w:lvl w:ilvl="1" w:tplc="C6AE7F08" w:tentative="1">
      <w:start w:val="1"/>
      <w:numFmt w:val="bullet"/>
      <w:lvlText w:val="•"/>
      <w:lvlJc w:val="left"/>
      <w:pPr>
        <w:tabs>
          <w:tab w:val="num" w:pos="1440"/>
        </w:tabs>
        <w:ind w:left="1440" w:hanging="360"/>
      </w:pPr>
      <w:rPr>
        <w:rFonts w:ascii="Arial" w:hAnsi="Arial" w:hint="default"/>
      </w:rPr>
    </w:lvl>
    <w:lvl w:ilvl="2" w:tplc="B76C19D0" w:tentative="1">
      <w:start w:val="1"/>
      <w:numFmt w:val="bullet"/>
      <w:lvlText w:val="•"/>
      <w:lvlJc w:val="left"/>
      <w:pPr>
        <w:tabs>
          <w:tab w:val="num" w:pos="2160"/>
        </w:tabs>
        <w:ind w:left="2160" w:hanging="360"/>
      </w:pPr>
      <w:rPr>
        <w:rFonts w:ascii="Arial" w:hAnsi="Arial" w:hint="default"/>
      </w:rPr>
    </w:lvl>
    <w:lvl w:ilvl="3" w:tplc="90A81D0A">
      <w:start w:val="1"/>
      <w:numFmt w:val="bullet"/>
      <w:lvlText w:val="•"/>
      <w:lvlJc w:val="left"/>
      <w:pPr>
        <w:tabs>
          <w:tab w:val="num" w:pos="2880"/>
        </w:tabs>
        <w:ind w:left="2880" w:hanging="360"/>
      </w:pPr>
      <w:rPr>
        <w:rFonts w:ascii="Arial" w:hAnsi="Arial" w:hint="default"/>
      </w:rPr>
    </w:lvl>
    <w:lvl w:ilvl="4" w:tplc="8912DB84" w:tentative="1">
      <w:start w:val="1"/>
      <w:numFmt w:val="bullet"/>
      <w:lvlText w:val="•"/>
      <w:lvlJc w:val="left"/>
      <w:pPr>
        <w:tabs>
          <w:tab w:val="num" w:pos="3600"/>
        </w:tabs>
        <w:ind w:left="3600" w:hanging="360"/>
      </w:pPr>
      <w:rPr>
        <w:rFonts w:ascii="Arial" w:hAnsi="Arial" w:hint="default"/>
      </w:rPr>
    </w:lvl>
    <w:lvl w:ilvl="5" w:tplc="089821DE" w:tentative="1">
      <w:start w:val="1"/>
      <w:numFmt w:val="bullet"/>
      <w:lvlText w:val="•"/>
      <w:lvlJc w:val="left"/>
      <w:pPr>
        <w:tabs>
          <w:tab w:val="num" w:pos="4320"/>
        </w:tabs>
        <w:ind w:left="4320" w:hanging="360"/>
      </w:pPr>
      <w:rPr>
        <w:rFonts w:ascii="Arial" w:hAnsi="Arial" w:hint="default"/>
      </w:rPr>
    </w:lvl>
    <w:lvl w:ilvl="6" w:tplc="AE662212" w:tentative="1">
      <w:start w:val="1"/>
      <w:numFmt w:val="bullet"/>
      <w:lvlText w:val="•"/>
      <w:lvlJc w:val="left"/>
      <w:pPr>
        <w:tabs>
          <w:tab w:val="num" w:pos="5040"/>
        </w:tabs>
        <w:ind w:left="5040" w:hanging="360"/>
      </w:pPr>
      <w:rPr>
        <w:rFonts w:ascii="Arial" w:hAnsi="Arial" w:hint="default"/>
      </w:rPr>
    </w:lvl>
    <w:lvl w:ilvl="7" w:tplc="8B8E52C0" w:tentative="1">
      <w:start w:val="1"/>
      <w:numFmt w:val="bullet"/>
      <w:lvlText w:val="•"/>
      <w:lvlJc w:val="left"/>
      <w:pPr>
        <w:tabs>
          <w:tab w:val="num" w:pos="5760"/>
        </w:tabs>
        <w:ind w:left="5760" w:hanging="360"/>
      </w:pPr>
      <w:rPr>
        <w:rFonts w:ascii="Arial" w:hAnsi="Arial" w:hint="default"/>
      </w:rPr>
    </w:lvl>
    <w:lvl w:ilvl="8" w:tplc="061A77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EC08EF"/>
    <w:multiLevelType w:val="hybridMultilevel"/>
    <w:tmpl w:val="EBF6E2C4"/>
    <w:lvl w:ilvl="0" w:tplc="1C5C44BA">
      <w:start w:val="1"/>
      <w:numFmt w:val="bullet"/>
      <w:lvlText w:val="•"/>
      <w:lvlJc w:val="left"/>
      <w:pPr>
        <w:tabs>
          <w:tab w:val="num" w:pos="720"/>
        </w:tabs>
        <w:ind w:left="720" w:hanging="360"/>
      </w:pPr>
      <w:rPr>
        <w:rFonts w:ascii="Arial" w:hAnsi="Arial" w:hint="default"/>
      </w:rPr>
    </w:lvl>
    <w:lvl w:ilvl="1" w:tplc="E6A05008" w:tentative="1">
      <w:start w:val="1"/>
      <w:numFmt w:val="bullet"/>
      <w:lvlText w:val="•"/>
      <w:lvlJc w:val="left"/>
      <w:pPr>
        <w:tabs>
          <w:tab w:val="num" w:pos="1440"/>
        </w:tabs>
        <w:ind w:left="1440" w:hanging="360"/>
      </w:pPr>
      <w:rPr>
        <w:rFonts w:ascii="Arial" w:hAnsi="Arial" w:hint="default"/>
      </w:rPr>
    </w:lvl>
    <w:lvl w:ilvl="2" w:tplc="992A80EC" w:tentative="1">
      <w:start w:val="1"/>
      <w:numFmt w:val="bullet"/>
      <w:lvlText w:val="•"/>
      <w:lvlJc w:val="left"/>
      <w:pPr>
        <w:tabs>
          <w:tab w:val="num" w:pos="2160"/>
        </w:tabs>
        <w:ind w:left="2160" w:hanging="360"/>
      </w:pPr>
      <w:rPr>
        <w:rFonts w:ascii="Arial" w:hAnsi="Arial" w:hint="default"/>
      </w:rPr>
    </w:lvl>
    <w:lvl w:ilvl="3" w:tplc="752ED330">
      <w:start w:val="1"/>
      <w:numFmt w:val="bullet"/>
      <w:lvlText w:val="•"/>
      <w:lvlJc w:val="left"/>
      <w:pPr>
        <w:tabs>
          <w:tab w:val="num" w:pos="2880"/>
        </w:tabs>
        <w:ind w:left="2880" w:hanging="360"/>
      </w:pPr>
      <w:rPr>
        <w:rFonts w:ascii="Arial" w:hAnsi="Arial" w:hint="default"/>
      </w:rPr>
    </w:lvl>
    <w:lvl w:ilvl="4" w:tplc="7EF61AFC" w:tentative="1">
      <w:start w:val="1"/>
      <w:numFmt w:val="bullet"/>
      <w:lvlText w:val="•"/>
      <w:lvlJc w:val="left"/>
      <w:pPr>
        <w:tabs>
          <w:tab w:val="num" w:pos="3600"/>
        </w:tabs>
        <w:ind w:left="3600" w:hanging="360"/>
      </w:pPr>
      <w:rPr>
        <w:rFonts w:ascii="Arial" w:hAnsi="Arial" w:hint="default"/>
      </w:rPr>
    </w:lvl>
    <w:lvl w:ilvl="5" w:tplc="AA46DF92" w:tentative="1">
      <w:start w:val="1"/>
      <w:numFmt w:val="bullet"/>
      <w:lvlText w:val="•"/>
      <w:lvlJc w:val="left"/>
      <w:pPr>
        <w:tabs>
          <w:tab w:val="num" w:pos="4320"/>
        </w:tabs>
        <w:ind w:left="4320" w:hanging="360"/>
      </w:pPr>
      <w:rPr>
        <w:rFonts w:ascii="Arial" w:hAnsi="Arial" w:hint="default"/>
      </w:rPr>
    </w:lvl>
    <w:lvl w:ilvl="6" w:tplc="7248A936" w:tentative="1">
      <w:start w:val="1"/>
      <w:numFmt w:val="bullet"/>
      <w:lvlText w:val="•"/>
      <w:lvlJc w:val="left"/>
      <w:pPr>
        <w:tabs>
          <w:tab w:val="num" w:pos="5040"/>
        </w:tabs>
        <w:ind w:left="5040" w:hanging="360"/>
      </w:pPr>
      <w:rPr>
        <w:rFonts w:ascii="Arial" w:hAnsi="Arial" w:hint="default"/>
      </w:rPr>
    </w:lvl>
    <w:lvl w:ilvl="7" w:tplc="ED9E46BA" w:tentative="1">
      <w:start w:val="1"/>
      <w:numFmt w:val="bullet"/>
      <w:lvlText w:val="•"/>
      <w:lvlJc w:val="left"/>
      <w:pPr>
        <w:tabs>
          <w:tab w:val="num" w:pos="5760"/>
        </w:tabs>
        <w:ind w:left="5760" w:hanging="360"/>
      </w:pPr>
      <w:rPr>
        <w:rFonts w:ascii="Arial" w:hAnsi="Arial" w:hint="default"/>
      </w:rPr>
    </w:lvl>
    <w:lvl w:ilvl="8" w:tplc="D366A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6478B1"/>
    <w:multiLevelType w:val="hybridMultilevel"/>
    <w:tmpl w:val="D5247CA8"/>
    <w:lvl w:ilvl="0" w:tplc="AD10ACA8">
      <w:start w:val="1"/>
      <w:numFmt w:val="bullet"/>
      <w:lvlText w:val="•"/>
      <w:lvlJc w:val="left"/>
      <w:pPr>
        <w:tabs>
          <w:tab w:val="num" w:pos="720"/>
        </w:tabs>
        <w:ind w:left="720" w:hanging="360"/>
      </w:pPr>
      <w:rPr>
        <w:rFonts w:ascii="Arial" w:hAnsi="Arial" w:hint="default"/>
      </w:rPr>
    </w:lvl>
    <w:lvl w:ilvl="1" w:tplc="53A8EB2C" w:tentative="1">
      <w:start w:val="1"/>
      <w:numFmt w:val="bullet"/>
      <w:lvlText w:val="•"/>
      <w:lvlJc w:val="left"/>
      <w:pPr>
        <w:tabs>
          <w:tab w:val="num" w:pos="1440"/>
        </w:tabs>
        <w:ind w:left="1440" w:hanging="360"/>
      </w:pPr>
      <w:rPr>
        <w:rFonts w:ascii="Arial" w:hAnsi="Arial" w:hint="default"/>
      </w:rPr>
    </w:lvl>
    <w:lvl w:ilvl="2" w:tplc="804C722C" w:tentative="1">
      <w:start w:val="1"/>
      <w:numFmt w:val="bullet"/>
      <w:lvlText w:val="•"/>
      <w:lvlJc w:val="left"/>
      <w:pPr>
        <w:tabs>
          <w:tab w:val="num" w:pos="2160"/>
        </w:tabs>
        <w:ind w:left="2160" w:hanging="360"/>
      </w:pPr>
      <w:rPr>
        <w:rFonts w:ascii="Arial" w:hAnsi="Arial" w:hint="default"/>
      </w:rPr>
    </w:lvl>
    <w:lvl w:ilvl="3" w:tplc="6BAAB5CC">
      <w:start w:val="1"/>
      <w:numFmt w:val="bullet"/>
      <w:lvlText w:val="•"/>
      <w:lvlJc w:val="left"/>
      <w:pPr>
        <w:tabs>
          <w:tab w:val="num" w:pos="2880"/>
        </w:tabs>
        <w:ind w:left="2880" w:hanging="360"/>
      </w:pPr>
      <w:rPr>
        <w:rFonts w:ascii="Arial" w:hAnsi="Arial" w:hint="default"/>
      </w:rPr>
    </w:lvl>
    <w:lvl w:ilvl="4" w:tplc="C9B6D1DC" w:tentative="1">
      <w:start w:val="1"/>
      <w:numFmt w:val="bullet"/>
      <w:lvlText w:val="•"/>
      <w:lvlJc w:val="left"/>
      <w:pPr>
        <w:tabs>
          <w:tab w:val="num" w:pos="3600"/>
        </w:tabs>
        <w:ind w:left="3600" w:hanging="360"/>
      </w:pPr>
      <w:rPr>
        <w:rFonts w:ascii="Arial" w:hAnsi="Arial" w:hint="default"/>
      </w:rPr>
    </w:lvl>
    <w:lvl w:ilvl="5" w:tplc="5CBAA136" w:tentative="1">
      <w:start w:val="1"/>
      <w:numFmt w:val="bullet"/>
      <w:lvlText w:val="•"/>
      <w:lvlJc w:val="left"/>
      <w:pPr>
        <w:tabs>
          <w:tab w:val="num" w:pos="4320"/>
        </w:tabs>
        <w:ind w:left="4320" w:hanging="360"/>
      </w:pPr>
      <w:rPr>
        <w:rFonts w:ascii="Arial" w:hAnsi="Arial" w:hint="default"/>
      </w:rPr>
    </w:lvl>
    <w:lvl w:ilvl="6" w:tplc="105ACBEC" w:tentative="1">
      <w:start w:val="1"/>
      <w:numFmt w:val="bullet"/>
      <w:lvlText w:val="•"/>
      <w:lvlJc w:val="left"/>
      <w:pPr>
        <w:tabs>
          <w:tab w:val="num" w:pos="5040"/>
        </w:tabs>
        <w:ind w:left="5040" w:hanging="360"/>
      </w:pPr>
      <w:rPr>
        <w:rFonts w:ascii="Arial" w:hAnsi="Arial" w:hint="default"/>
      </w:rPr>
    </w:lvl>
    <w:lvl w:ilvl="7" w:tplc="C97AD9EE" w:tentative="1">
      <w:start w:val="1"/>
      <w:numFmt w:val="bullet"/>
      <w:lvlText w:val="•"/>
      <w:lvlJc w:val="left"/>
      <w:pPr>
        <w:tabs>
          <w:tab w:val="num" w:pos="5760"/>
        </w:tabs>
        <w:ind w:left="5760" w:hanging="360"/>
      </w:pPr>
      <w:rPr>
        <w:rFonts w:ascii="Arial" w:hAnsi="Arial" w:hint="default"/>
      </w:rPr>
    </w:lvl>
    <w:lvl w:ilvl="8" w:tplc="41B653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C24B1"/>
    <w:multiLevelType w:val="hybridMultilevel"/>
    <w:tmpl w:val="82E4E056"/>
    <w:lvl w:ilvl="0" w:tplc="C5ACD2E2">
      <w:start w:val="1"/>
      <w:numFmt w:val="bullet"/>
      <w:lvlText w:val="•"/>
      <w:lvlJc w:val="left"/>
      <w:pPr>
        <w:tabs>
          <w:tab w:val="num" w:pos="720"/>
        </w:tabs>
        <w:ind w:left="720" w:hanging="360"/>
      </w:pPr>
      <w:rPr>
        <w:rFonts w:ascii="Arial" w:hAnsi="Arial" w:hint="default"/>
      </w:rPr>
    </w:lvl>
    <w:lvl w:ilvl="1" w:tplc="CDCC8FC4" w:tentative="1">
      <w:start w:val="1"/>
      <w:numFmt w:val="bullet"/>
      <w:lvlText w:val="•"/>
      <w:lvlJc w:val="left"/>
      <w:pPr>
        <w:tabs>
          <w:tab w:val="num" w:pos="1440"/>
        </w:tabs>
        <w:ind w:left="1440" w:hanging="360"/>
      </w:pPr>
      <w:rPr>
        <w:rFonts w:ascii="Arial" w:hAnsi="Arial" w:hint="default"/>
      </w:rPr>
    </w:lvl>
    <w:lvl w:ilvl="2" w:tplc="C9C8A75C">
      <w:start w:val="1"/>
      <w:numFmt w:val="bullet"/>
      <w:lvlText w:val="•"/>
      <w:lvlJc w:val="left"/>
      <w:pPr>
        <w:tabs>
          <w:tab w:val="num" w:pos="2160"/>
        </w:tabs>
        <w:ind w:left="2160" w:hanging="360"/>
      </w:pPr>
      <w:rPr>
        <w:rFonts w:ascii="Arial" w:hAnsi="Arial" w:hint="default"/>
      </w:rPr>
    </w:lvl>
    <w:lvl w:ilvl="3" w:tplc="0FD4AA0C" w:tentative="1">
      <w:start w:val="1"/>
      <w:numFmt w:val="bullet"/>
      <w:lvlText w:val="•"/>
      <w:lvlJc w:val="left"/>
      <w:pPr>
        <w:tabs>
          <w:tab w:val="num" w:pos="2880"/>
        </w:tabs>
        <w:ind w:left="2880" w:hanging="360"/>
      </w:pPr>
      <w:rPr>
        <w:rFonts w:ascii="Arial" w:hAnsi="Arial" w:hint="default"/>
      </w:rPr>
    </w:lvl>
    <w:lvl w:ilvl="4" w:tplc="0A26BE76" w:tentative="1">
      <w:start w:val="1"/>
      <w:numFmt w:val="bullet"/>
      <w:lvlText w:val="•"/>
      <w:lvlJc w:val="left"/>
      <w:pPr>
        <w:tabs>
          <w:tab w:val="num" w:pos="3600"/>
        </w:tabs>
        <w:ind w:left="3600" w:hanging="360"/>
      </w:pPr>
      <w:rPr>
        <w:rFonts w:ascii="Arial" w:hAnsi="Arial" w:hint="default"/>
      </w:rPr>
    </w:lvl>
    <w:lvl w:ilvl="5" w:tplc="321CCB30" w:tentative="1">
      <w:start w:val="1"/>
      <w:numFmt w:val="bullet"/>
      <w:lvlText w:val="•"/>
      <w:lvlJc w:val="left"/>
      <w:pPr>
        <w:tabs>
          <w:tab w:val="num" w:pos="4320"/>
        </w:tabs>
        <w:ind w:left="4320" w:hanging="360"/>
      </w:pPr>
      <w:rPr>
        <w:rFonts w:ascii="Arial" w:hAnsi="Arial" w:hint="default"/>
      </w:rPr>
    </w:lvl>
    <w:lvl w:ilvl="6" w:tplc="9CFE57D0" w:tentative="1">
      <w:start w:val="1"/>
      <w:numFmt w:val="bullet"/>
      <w:lvlText w:val="•"/>
      <w:lvlJc w:val="left"/>
      <w:pPr>
        <w:tabs>
          <w:tab w:val="num" w:pos="5040"/>
        </w:tabs>
        <w:ind w:left="5040" w:hanging="360"/>
      </w:pPr>
      <w:rPr>
        <w:rFonts w:ascii="Arial" w:hAnsi="Arial" w:hint="default"/>
      </w:rPr>
    </w:lvl>
    <w:lvl w:ilvl="7" w:tplc="2FAC6734" w:tentative="1">
      <w:start w:val="1"/>
      <w:numFmt w:val="bullet"/>
      <w:lvlText w:val="•"/>
      <w:lvlJc w:val="left"/>
      <w:pPr>
        <w:tabs>
          <w:tab w:val="num" w:pos="5760"/>
        </w:tabs>
        <w:ind w:left="5760" w:hanging="360"/>
      </w:pPr>
      <w:rPr>
        <w:rFonts w:ascii="Arial" w:hAnsi="Arial" w:hint="default"/>
      </w:rPr>
    </w:lvl>
    <w:lvl w:ilvl="8" w:tplc="CB60B2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B52D8B"/>
    <w:multiLevelType w:val="hybridMultilevel"/>
    <w:tmpl w:val="BD085408"/>
    <w:lvl w:ilvl="0" w:tplc="30827468">
      <w:start w:val="1"/>
      <w:numFmt w:val="bullet"/>
      <w:lvlText w:val="•"/>
      <w:lvlJc w:val="left"/>
      <w:pPr>
        <w:tabs>
          <w:tab w:val="num" w:pos="720"/>
        </w:tabs>
        <w:ind w:left="720" w:hanging="360"/>
      </w:pPr>
      <w:rPr>
        <w:rFonts w:ascii="Arial" w:hAnsi="Arial" w:hint="default"/>
      </w:rPr>
    </w:lvl>
    <w:lvl w:ilvl="1" w:tplc="21529AEC" w:tentative="1">
      <w:start w:val="1"/>
      <w:numFmt w:val="bullet"/>
      <w:lvlText w:val="•"/>
      <w:lvlJc w:val="left"/>
      <w:pPr>
        <w:tabs>
          <w:tab w:val="num" w:pos="1440"/>
        </w:tabs>
        <w:ind w:left="1440" w:hanging="360"/>
      </w:pPr>
      <w:rPr>
        <w:rFonts w:ascii="Arial" w:hAnsi="Arial" w:hint="default"/>
      </w:rPr>
    </w:lvl>
    <w:lvl w:ilvl="2" w:tplc="D95E64F8" w:tentative="1">
      <w:start w:val="1"/>
      <w:numFmt w:val="bullet"/>
      <w:lvlText w:val="•"/>
      <w:lvlJc w:val="left"/>
      <w:pPr>
        <w:tabs>
          <w:tab w:val="num" w:pos="2160"/>
        </w:tabs>
        <w:ind w:left="2160" w:hanging="360"/>
      </w:pPr>
      <w:rPr>
        <w:rFonts w:ascii="Arial" w:hAnsi="Arial" w:hint="default"/>
      </w:rPr>
    </w:lvl>
    <w:lvl w:ilvl="3" w:tplc="ED8A4B90">
      <w:start w:val="1"/>
      <w:numFmt w:val="bullet"/>
      <w:lvlText w:val="•"/>
      <w:lvlJc w:val="left"/>
      <w:pPr>
        <w:tabs>
          <w:tab w:val="num" w:pos="2880"/>
        </w:tabs>
        <w:ind w:left="2880" w:hanging="360"/>
      </w:pPr>
      <w:rPr>
        <w:rFonts w:ascii="Arial" w:hAnsi="Arial" w:hint="default"/>
      </w:rPr>
    </w:lvl>
    <w:lvl w:ilvl="4" w:tplc="333C0534" w:tentative="1">
      <w:start w:val="1"/>
      <w:numFmt w:val="bullet"/>
      <w:lvlText w:val="•"/>
      <w:lvlJc w:val="left"/>
      <w:pPr>
        <w:tabs>
          <w:tab w:val="num" w:pos="3600"/>
        </w:tabs>
        <w:ind w:left="3600" w:hanging="360"/>
      </w:pPr>
      <w:rPr>
        <w:rFonts w:ascii="Arial" w:hAnsi="Arial" w:hint="default"/>
      </w:rPr>
    </w:lvl>
    <w:lvl w:ilvl="5" w:tplc="06CE4B40" w:tentative="1">
      <w:start w:val="1"/>
      <w:numFmt w:val="bullet"/>
      <w:lvlText w:val="•"/>
      <w:lvlJc w:val="left"/>
      <w:pPr>
        <w:tabs>
          <w:tab w:val="num" w:pos="4320"/>
        </w:tabs>
        <w:ind w:left="4320" w:hanging="360"/>
      </w:pPr>
      <w:rPr>
        <w:rFonts w:ascii="Arial" w:hAnsi="Arial" w:hint="default"/>
      </w:rPr>
    </w:lvl>
    <w:lvl w:ilvl="6" w:tplc="2EAE403E" w:tentative="1">
      <w:start w:val="1"/>
      <w:numFmt w:val="bullet"/>
      <w:lvlText w:val="•"/>
      <w:lvlJc w:val="left"/>
      <w:pPr>
        <w:tabs>
          <w:tab w:val="num" w:pos="5040"/>
        </w:tabs>
        <w:ind w:left="5040" w:hanging="360"/>
      </w:pPr>
      <w:rPr>
        <w:rFonts w:ascii="Arial" w:hAnsi="Arial" w:hint="default"/>
      </w:rPr>
    </w:lvl>
    <w:lvl w:ilvl="7" w:tplc="053E78B8" w:tentative="1">
      <w:start w:val="1"/>
      <w:numFmt w:val="bullet"/>
      <w:lvlText w:val="•"/>
      <w:lvlJc w:val="left"/>
      <w:pPr>
        <w:tabs>
          <w:tab w:val="num" w:pos="5760"/>
        </w:tabs>
        <w:ind w:left="5760" w:hanging="360"/>
      </w:pPr>
      <w:rPr>
        <w:rFonts w:ascii="Arial" w:hAnsi="Arial" w:hint="default"/>
      </w:rPr>
    </w:lvl>
    <w:lvl w:ilvl="8" w:tplc="CABA01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D6181E"/>
    <w:multiLevelType w:val="hybridMultilevel"/>
    <w:tmpl w:val="C9B012F4"/>
    <w:lvl w:ilvl="0" w:tplc="5C523C76">
      <w:start w:val="1"/>
      <w:numFmt w:val="bullet"/>
      <w:lvlText w:val="•"/>
      <w:lvlJc w:val="left"/>
      <w:pPr>
        <w:tabs>
          <w:tab w:val="num" w:pos="720"/>
        </w:tabs>
        <w:ind w:left="720" w:hanging="360"/>
      </w:pPr>
      <w:rPr>
        <w:rFonts w:ascii="Arial" w:hAnsi="Arial" w:hint="default"/>
      </w:rPr>
    </w:lvl>
    <w:lvl w:ilvl="1" w:tplc="D758E58C" w:tentative="1">
      <w:start w:val="1"/>
      <w:numFmt w:val="bullet"/>
      <w:lvlText w:val="•"/>
      <w:lvlJc w:val="left"/>
      <w:pPr>
        <w:tabs>
          <w:tab w:val="num" w:pos="1440"/>
        </w:tabs>
        <w:ind w:left="1440" w:hanging="360"/>
      </w:pPr>
      <w:rPr>
        <w:rFonts w:ascii="Arial" w:hAnsi="Arial" w:hint="default"/>
      </w:rPr>
    </w:lvl>
    <w:lvl w:ilvl="2" w:tplc="DFA8C6C6" w:tentative="1">
      <w:start w:val="1"/>
      <w:numFmt w:val="bullet"/>
      <w:lvlText w:val="•"/>
      <w:lvlJc w:val="left"/>
      <w:pPr>
        <w:tabs>
          <w:tab w:val="num" w:pos="2160"/>
        </w:tabs>
        <w:ind w:left="2160" w:hanging="360"/>
      </w:pPr>
      <w:rPr>
        <w:rFonts w:ascii="Arial" w:hAnsi="Arial" w:hint="default"/>
      </w:rPr>
    </w:lvl>
    <w:lvl w:ilvl="3" w:tplc="151C55C4">
      <w:start w:val="1"/>
      <w:numFmt w:val="bullet"/>
      <w:lvlText w:val="•"/>
      <w:lvlJc w:val="left"/>
      <w:pPr>
        <w:tabs>
          <w:tab w:val="num" w:pos="2880"/>
        </w:tabs>
        <w:ind w:left="2880" w:hanging="360"/>
      </w:pPr>
      <w:rPr>
        <w:rFonts w:ascii="Arial" w:hAnsi="Arial" w:hint="default"/>
      </w:rPr>
    </w:lvl>
    <w:lvl w:ilvl="4" w:tplc="A784EEE8" w:tentative="1">
      <w:start w:val="1"/>
      <w:numFmt w:val="bullet"/>
      <w:lvlText w:val="•"/>
      <w:lvlJc w:val="left"/>
      <w:pPr>
        <w:tabs>
          <w:tab w:val="num" w:pos="3600"/>
        </w:tabs>
        <w:ind w:left="3600" w:hanging="360"/>
      </w:pPr>
      <w:rPr>
        <w:rFonts w:ascii="Arial" w:hAnsi="Arial" w:hint="default"/>
      </w:rPr>
    </w:lvl>
    <w:lvl w:ilvl="5" w:tplc="F6641E48" w:tentative="1">
      <w:start w:val="1"/>
      <w:numFmt w:val="bullet"/>
      <w:lvlText w:val="•"/>
      <w:lvlJc w:val="left"/>
      <w:pPr>
        <w:tabs>
          <w:tab w:val="num" w:pos="4320"/>
        </w:tabs>
        <w:ind w:left="4320" w:hanging="360"/>
      </w:pPr>
      <w:rPr>
        <w:rFonts w:ascii="Arial" w:hAnsi="Arial" w:hint="default"/>
      </w:rPr>
    </w:lvl>
    <w:lvl w:ilvl="6" w:tplc="2D2C7D12" w:tentative="1">
      <w:start w:val="1"/>
      <w:numFmt w:val="bullet"/>
      <w:lvlText w:val="•"/>
      <w:lvlJc w:val="left"/>
      <w:pPr>
        <w:tabs>
          <w:tab w:val="num" w:pos="5040"/>
        </w:tabs>
        <w:ind w:left="5040" w:hanging="360"/>
      </w:pPr>
      <w:rPr>
        <w:rFonts w:ascii="Arial" w:hAnsi="Arial" w:hint="default"/>
      </w:rPr>
    </w:lvl>
    <w:lvl w:ilvl="7" w:tplc="B6D471E2" w:tentative="1">
      <w:start w:val="1"/>
      <w:numFmt w:val="bullet"/>
      <w:lvlText w:val="•"/>
      <w:lvlJc w:val="left"/>
      <w:pPr>
        <w:tabs>
          <w:tab w:val="num" w:pos="5760"/>
        </w:tabs>
        <w:ind w:left="5760" w:hanging="360"/>
      </w:pPr>
      <w:rPr>
        <w:rFonts w:ascii="Arial" w:hAnsi="Arial" w:hint="default"/>
      </w:rPr>
    </w:lvl>
    <w:lvl w:ilvl="8" w:tplc="5CA207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E466F"/>
    <w:multiLevelType w:val="hybridMultilevel"/>
    <w:tmpl w:val="9B50E0EC"/>
    <w:lvl w:ilvl="0" w:tplc="5EF411A4">
      <w:start w:val="1"/>
      <w:numFmt w:val="bullet"/>
      <w:lvlText w:val="•"/>
      <w:lvlJc w:val="left"/>
      <w:pPr>
        <w:tabs>
          <w:tab w:val="num" w:pos="720"/>
        </w:tabs>
        <w:ind w:left="720" w:hanging="360"/>
      </w:pPr>
      <w:rPr>
        <w:rFonts w:ascii="Arial" w:hAnsi="Arial" w:hint="default"/>
      </w:rPr>
    </w:lvl>
    <w:lvl w:ilvl="1" w:tplc="296804F2" w:tentative="1">
      <w:start w:val="1"/>
      <w:numFmt w:val="bullet"/>
      <w:lvlText w:val="•"/>
      <w:lvlJc w:val="left"/>
      <w:pPr>
        <w:tabs>
          <w:tab w:val="num" w:pos="1440"/>
        </w:tabs>
        <w:ind w:left="1440" w:hanging="360"/>
      </w:pPr>
      <w:rPr>
        <w:rFonts w:ascii="Arial" w:hAnsi="Arial" w:hint="default"/>
      </w:rPr>
    </w:lvl>
    <w:lvl w:ilvl="2" w:tplc="379A6B3E" w:tentative="1">
      <w:start w:val="1"/>
      <w:numFmt w:val="bullet"/>
      <w:lvlText w:val="•"/>
      <w:lvlJc w:val="left"/>
      <w:pPr>
        <w:tabs>
          <w:tab w:val="num" w:pos="2160"/>
        </w:tabs>
        <w:ind w:left="2160" w:hanging="360"/>
      </w:pPr>
      <w:rPr>
        <w:rFonts w:ascii="Arial" w:hAnsi="Arial" w:hint="default"/>
      </w:rPr>
    </w:lvl>
    <w:lvl w:ilvl="3" w:tplc="8458CC08">
      <w:start w:val="1"/>
      <w:numFmt w:val="bullet"/>
      <w:lvlText w:val="•"/>
      <w:lvlJc w:val="left"/>
      <w:pPr>
        <w:tabs>
          <w:tab w:val="num" w:pos="2880"/>
        </w:tabs>
        <w:ind w:left="2880" w:hanging="360"/>
      </w:pPr>
      <w:rPr>
        <w:rFonts w:ascii="Arial" w:hAnsi="Arial" w:hint="default"/>
      </w:rPr>
    </w:lvl>
    <w:lvl w:ilvl="4" w:tplc="DB04CE80" w:tentative="1">
      <w:start w:val="1"/>
      <w:numFmt w:val="bullet"/>
      <w:lvlText w:val="•"/>
      <w:lvlJc w:val="left"/>
      <w:pPr>
        <w:tabs>
          <w:tab w:val="num" w:pos="3600"/>
        </w:tabs>
        <w:ind w:left="3600" w:hanging="360"/>
      </w:pPr>
      <w:rPr>
        <w:rFonts w:ascii="Arial" w:hAnsi="Arial" w:hint="default"/>
      </w:rPr>
    </w:lvl>
    <w:lvl w:ilvl="5" w:tplc="B64404E4" w:tentative="1">
      <w:start w:val="1"/>
      <w:numFmt w:val="bullet"/>
      <w:lvlText w:val="•"/>
      <w:lvlJc w:val="left"/>
      <w:pPr>
        <w:tabs>
          <w:tab w:val="num" w:pos="4320"/>
        </w:tabs>
        <w:ind w:left="4320" w:hanging="360"/>
      </w:pPr>
      <w:rPr>
        <w:rFonts w:ascii="Arial" w:hAnsi="Arial" w:hint="default"/>
      </w:rPr>
    </w:lvl>
    <w:lvl w:ilvl="6" w:tplc="F7923336" w:tentative="1">
      <w:start w:val="1"/>
      <w:numFmt w:val="bullet"/>
      <w:lvlText w:val="•"/>
      <w:lvlJc w:val="left"/>
      <w:pPr>
        <w:tabs>
          <w:tab w:val="num" w:pos="5040"/>
        </w:tabs>
        <w:ind w:left="5040" w:hanging="360"/>
      </w:pPr>
      <w:rPr>
        <w:rFonts w:ascii="Arial" w:hAnsi="Arial" w:hint="default"/>
      </w:rPr>
    </w:lvl>
    <w:lvl w:ilvl="7" w:tplc="03FAC5B0" w:tentative="1">
      <w:start w:val="1"/>
      <w:numFmt w:val="bullet"/>
      <w:lvlText w:val="•"/>
      <w:lvlJc w:val="left"/>
      <w:pPr>
        <w:tabs>
          <w:tab w:val="num" w:pos="5760"/>
        </w:tabs>
        <w:ind w:left="5760" w:hanging="360"/>
      </w:pPr>
      <w:rPr>
        <w:rFonts w:ascii="Arial" w:hAnsi="Arial" w:hint="default"/>
      </w:rPr>
    </w:lvl>
    <w:lvl w:ilvl="8" w:tplc="9C3648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075AA3"/>
    <w:multiLevelType w:val="hybridMultilevel"/>
    <w:tmpl w:val="E488CB1A"/>
    <w:lvl w:ilvl="0" w:tplc="24DA01CC">
      <w:start w:val="1"/>
      <w:numFmt w:val="bullet"/>
      <w:lvlText w:val="•"/>
      <w:lvlJc w:val="left"/>
      <w:pPr>
        <w:tabs>
          <w:tab w:val="num" w:pos="720"/>
        </w:tabs>
        <w:ind w:left="720" w:hanging="360"/>
      </w:pPr>
      <w:rPr>
        <w:rFonts w:ascii="Arial" w:hAnsi="Arial" w:hint="default"/>
      </w:rPr>
    </w:lvl>
    <w:lvl w:ilvl="1" w:tplc="43243CC0" w:tentative="1">
      <w:start w:val="1"/>
      <w:numFmt w:val="bullet"/>
      <w:lvlText w:val="•"/>
      <w:lvlJc w:val="left"/>
      <w:pPr>
        <w:tabs>
          <w:tab w:val="num" w:pos="1440"/>
        </w:tabs>
        <w:ind w:left="1440" w:hanging="360"/>
      </w:pPr>
      <w:rPr>
        <w:rFonts w:ascii="Arial" w:hAnsi="Arial" w:hint="default"/>
      </w:rPr>
    </w:lvl>
    <w:lvl w:ilvl="2" w:tplc="E65291FE" w:tentative="1">
      <w:start w:val="1"/>
      <w:numFmt w:val="bullet"/>
      <w:lvlText w:val="•"/>
      <w:lvlJc w:val="left"/>
      <w:pPr>
        <w:tabs>
          <w:tab w:val="num" w:pos="2160"/>
        </w:tabs>
        <w:ind w:left="2160" w:hanging="360"/>
      </w:pPr>
      <w:rPr>
        <w:rFonts w:ascii="Arial" w:hAnsi="Arial" w:hint="default"/>
      </w:rPr>
    </w:lvl>
    <w:lvl w:ilvl="3" w:tplc="459AAF1E">
      <w:start w:val="1"/>
      <w:numFmt w:val="bullet"/>
      <w:lvlText w:val="•"/>
      <w:lvlJc w:val="left"/>
      <w:pPr>
        <w:tabs>
          <w:tab w:val="num" w:pos="2880"/>
        </w:tabs>
        <w:ind w:left="2880" w:hanging="360"/>
      </w:pPr>
      <w:rPr>
        <w:rFonts w:ascii="Arial" w:hAnsi="Arial" w:hint="default"/>
      </w:rPr>
    </w:lvl>
    <w:lvl w:ilvl="4" w:tplc="9DFC6B96" w:tentative="1">
      <w:start w:val="1"/>
      <w:numFmt w:val="bullet"/>
      <w:lvlText w:val="•"/>
      <w:lvlJc w:val="left"/>
      <w:pPr>
        <w:tabs>
          <w:tab w:val="num" w:pos="3600"/>
        </w:tabs>
        <w:ind w:left="3600" w:hanging="360"/>
      </w:pPr>
      <w:rPr>
        <w:rFonts w:ascii="Arial" w:hAnsi="Arial" w:hint="default"/>
      </w:rPr>
    </w:lvl>
    <w:lvl w:ilvl="5" w:tplc="EB781EC4" w:tentative="1">
      <w:start w:val="1"/>
      <w:numFmt w:val="bullet"/>
      <w:lvlText w:val="•"/>
      <w:lvlJc w:val="left"/>
      <w:pPr>
        <w:tabs>
          <w:tab w:val="num" w:pos="4320"/>
        </w:tabs>
        <w:ind w:left="4320" w:hanging="360"/>
      </w:pPr>
      <w:rPr>
        <w:rFonts w:ascii="Arial" w:hAnsi="Arial" w:hint="default"/>
      </w:rPr>
    </w:lvl>
    <w:lvl w:ilvl="6" w:tplc="B1EC1D0E" w:tentative="1">
      <w:start w:val="1"/>
      <w:numFmt w:val="bullet"/>
      <w:lvlText w:val="•"/>
      <w:lvlJc w:val="left"/>
      <w:pPr>
        <w:tabs>
          <w:tab w:val="num" w:pos="5040"/>
        </w:tabs>
        <w:ind w:left="5040" w:hanging="360"/>
      </w:pPr>
      <w:rPr>
        <w:rFonts w:ascii="Arial" w:hAnsi="Arial" w:hint="default"/>
      </w:rPr>
    </w:lvl>
    <w:lvl w:ilvl="7" w:tplc="F11C51BC" w:tentative="1">
      <w:start w:val="1"/>
      <w:numFmt w:val="bullet"/>
      <w:lvlText w:val="•"/>
      <w:lvlJc w:val="left"/>
      <w:pPr>
        <w:tabs>
          <w:tab w:val="num" w:pos="5760"/>
        </w:tabs>
        <w:ind w:left="5760" w:hanging="360"/>
      </w:pPr>
      <w:rPr>
        <w:rFonts w:ascii="Arial" w:hAnsi="Arial" w:hint="default"/>
      </w:rPr>
    </w:lvl>
    <w:lvl w:ilvl="8" w:tplc="11346F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EF49FC"/>
    <w:multiLevelType w:val="hybridMultilevel"/>
    <w:tmpl w:val="07083220"/>
    <w:lvl w:ilvl="0" w:tplc="50C29CEE">
      <w:start w:val="1"/>
      <w:numFmt w:val="bullet"/>
      <w:lvlText w:val="•"/>
      <w:lvlJc w:val="left"/>
      <w:pPr>
        <w:tabs>
          <w:tab w:val="num" w:pos="720"/>
        </w:tabs>
        <w:ind w:left="720" w:hanging="360"/>
      </w:pPr>
      <w:rPr>
        <w:rFonts w:ascii="Arial" w:hAnsi="Arial" w:hint="default"/>
      </w:rPr>
    </w:lvl>
    <w:lvl w:ilvl="1" w:tplc="D7EC1CE2" w:tentative="1">
      <w:start w:val="1"/>
      <w:numFmt w:val="bullet"/>
      <w:lvlText w:val="•"/>
      <w:lvlJc w:val="left"/>
      <w:pPr>
        <w:tabs>
          <w:tab w:val="num" w:pos="1440"/>
        </w:tabs>
        <w:ind w:left="1440" w:hanging="360"/>
      </w:pPr>
      <w:rPr>
        <w:rFonts w:ascii="Arial" w:hAnsi="Arial" w:hint="default"/>
      </w:rPr>
    </w:lvl>
    <w:lvl w:ilvl="2" w:tplc="91A04982" w:tentative="1">
      <w:start w:val="1"/>
      <w:numFmt w:val="bullet"/>
      <w:lvlText w:val="•"/>
      <w:lvlJc w:val="left"/>
      <w:pPr>
        <w:tabs>
          <w:tab w:val="num" w:pos="2160"/>
        </w:tabs>
        <w:ind w:left="2160" w:hanging="360"/>
      </w:pPr>
      <w:rPr>
        <w:rFonts w:ascii="Arial" w:hAnsi="Arial" w:hint="default"/>
      </w:rPr>
    </w:lvl>
    <w:lvl w:ilvl="3" w:tplc="5178DE88" w:tentative="1">
      <w:start w:val="1"/>
      <w:numFmt w:val="bullet"/>
      <w:lvlText w:val="•"/>
      <w:lvlJc w:val="left"/>
      <w:pPr>
        <w:tabs>
          <w:tab w:val="num" w:pos="2880"/>
        </w:tabs>
        <w:ind w:left="2880" w:hanging="360"/>
      </w:pPr>
      <w:rPr>
        <w:rFonts w:ascii="Arial" w:hAnsi="Arial" w:hint="default"/>
      </w:rPr>
    </w:lvl>
    <w:lvl w:ilvl="4" w:tplc="A2B21172">
      <w:start w:val="1"/>
      <w:numFmt w:val="bullet"/>
      <w:lvlText w:val="•"/>
      <w:lvlJc w:val="left"/>
      <w:pPr>
        <w:tabs>
          <w:tab w:val="num" w:pos="3600"/>
        </w:tabs>
        <w:ind w:left="3600" w:hanging="360"/>
      </w:pPr>
      <w:rPr>
        <w:rFonts w:ascii="Arial" w:hAnsi="Arial" w:hint="default"/>
      </w:rPr>
    </w:lvl>
    <w:lvl w:ilvl="5" w:tplc="A7D63E6A" w:tentative="1">
      <w:start w:val="1"/>
      <w:numFmt w:val="bullet"/>
      <w:lvlText w:val="•"/>
      <w:lvlJc w:val="left"/>
      <w:pPr>
        <w:tabs>
          <w:tab w:val="num" w:pos="4320"/>
        </w:tabs>
        <w:ind w:left="4320" w:hanging="360"/>
      </w:pPr>
      <w:rPr>
        <w:rFonts w:ascii="Arial" w:hAnsi="Arial" w:hint="default"/>
      </w:rPr>
    </w:lvl>
    <w:lvl w:ilvl="6" w:tplc="D318CC76" w:tentative="1">
      <w:start w:val="1"/>
      <w:numFmt w:val="bullet"/>
      <w:lvlText w:val="•"/>
      <w:lvlJc w:val="left"/>
      <w:pPr>
        <w:tabs>
          <w:tab w:val="num" w:pos="5040"/>
        </w:tabs>
        <w:ind w:left="5040" w:hanging="360"/>
      </w:pPr>
      <w:rPr>
        <w:rFonts w:ascii="Arial" w:hAnsi="Arial" w:hint="default"/>
      </w:rPr>
    </w:lvl>
    <w:lvl w:ilvl="7" w:tplc="64DE2168" w:tentative="1">
      <w:start w:val="1"/>
      <w:numFmt w:val="bullet"/>
      <w:lvlText w:val="•"/>
      <w:lvlJc w:val="left"/>
      <w:pPr>
        <w:tabs>
          <w:tab w:val="num" w:pos="5760"/>
        </w:tabs>
        <w:ind w:left="5760" w:hanging="360"/>
      </w:pPr>
      <w:rPr>
        <w:rFonts w:ascii="Arial" w:hAnsi="Arial" w:hint="default"/>
      </w:rPr>
    </w:lvl>
    <w:lvl w:ilvl="8" w:tplc="1B748B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C43DF2"/>
    <w:multiLevelType w:val="hybridMultilevel"/>
    <w:tmpl w:val="7BD4DE6A"/>
    <w:lvl w:ilvl="0" w:tplc="2F007ABA">
      <w:start w:val="1"/>
      <w:numFmt w:val="bullet"/>
      <w:lvlText w:val="•"/>
      <w:lvlJc w:val="left"/>
      <w:pPr>
        <w:tabs>
          <w:tab w:val="num" w:pos="720"/>
        </w:tabs>
        <w:ind w:left="720" w:hanging="360"/>
      </w:pPr>
      <w:rPr>
        <w:rFonts w:ascii="Arial" w:hAnsi="Arial" w:hint="default"/>
      </w:rPr>
    </w:lvl>
    <w:lvl w:ilvl="1" w:tplc="A734DEBA" w:tentative="1">
      <w:start w:val="1"/>
      <w:numFmt w:val="bullet"/>
      <w:lvlText w:val="•"/>
      <w:lvlJc w:val="left"/>
      <w:pPr>
        <w:tabs>
          <w:tab w:val="num" w:pos="1440"/>
        </w:tabs>
        <w:ind w:left="1440" w:hanging="360"/>
      </w:pPr>
      <w:rPr>
        <w:rFonts w:ascii="Arial" w:hAnsi="Arial" w:hint="default"/>
      </w:rPr>
    </w:lvl>
    <w:lvl w:ilvl="2" w:tplc="1F9AB380" w:tentative="1">
      <w:start w:val="1"/>
      <w:numFmt w:val="bullet"/>
      <w:lvlText w:val="•"/>
      <w:lvlJc w:val="left"/>
      <w:pPr>
        <w:tabs>
          <w:tab w:val="num" w:pos="2160"/>
        </w:tabs>
        <w:ind w:left="2160" w:hanging="360"/>
      </w:pPr>
      <w:rPr>
        <w:rFonts w:ascii="Arial" w:hAnsi="Arial" w:hint="default"/>
      </w:rPr>
    </w:lvl>
    <w:lvl w:ilvl="3" w:tplc="B1EC3B82">
      <w:start w:val="1"/>
      <w:numFmt w:val="bullet"/>
      <w:lvlText w:val="•"/>
      <w:lvlJc w:val="left"/>
      <w:pPr>
        <w:tabs>
          <w:tab w:val="num" w:pos="2880"/>
        </w:tabs>
        <w:ind w:left="2880" w:hanging="360"/>
      </w:pPr>
      <w:rPr>
        <w:rFonts w:ascii="Arial" w:hAnsi="Arial" w:hint="default"/>
      </w:rPr>
    </w:lvl>
    <w:lvl w:ilvl="4" w:tplc="6E22A158" w:tentative="1">
      <w:start w:val="1"/>
      <w:numFmt w:val="bullet"/>
      <w:lvlText w:val="•"/>
      <w:lvlJc w:val="left"/>
      <w:pPr>
        <w:tabs>
          <w:tab w:val="num" w:pos="3600"/>
        </w:tabs>
        <w:ind w:left="3600" w:hanging="360"/>
      </w:pPr>
      <w:rPr>
        <w:rFonts w:ascii="Arial" w:hAnsi="Arial" w:hint="default"/>
      </w:rPr>
    </w:lvl>
    <w:lvl w:ilvl="5" w:tplc="3FF61824" w:tentative="1">
      <w:start w:val="1"/>
      <w:numFmt w:val="bullet"/>
      <w:lvlText w:val="•"/>
      <w:lvlJc w:val="left"/>
      <w:pPr>
        <w:tabs>
          <w:tab w:val="num" w:pos="4320"/>
        </w:tabs>
        <w:ind w:left="4320" w:hanging="360"/>
      </w:pPr>
      <w:rPr>
        <w:rFonts w:ascii="Arial" w:hAnsi="Arial" w:hint="default"/>
      </w:rPr>
    </w:lvl>
    <w:lvl w:ilvl="6" w:tplc="7190087A" w:tentative="1">
      <w:start w:val="1"/>
      <w:numFmt w:val="bullet"/>
      <w:lvlText w:val="•"/>
      <w:lvlJc w:val="left"/>
      <w:pPr>
        <w:tabs>
          <w:tab w:val="num" w:pos="5040"/>
        </w:tabs>
        <w:ind w:left="5040" w:hanging="360"/>
      </w:pPr>
      <w:rPr>
        <w:rFonts w:ascii="Arial" w:hAnsi="Arial" w:hint="default"/>
      </w:rPr>
    </w:lvl>
    <w:lvl w:ilvl="7" w:tplc="8BE2E168" w:tentative="1">
      <w:start w:val="1"/>
      <w:numFmt w:val="bullet"/>
      <w:lvlText w:val="•"/>
      <w:lvlJc w:val="left"/>
      <w:pPr>
        <w:tabs>
          <w:tab w:val="num" w:pos="5760"/>
        </w:tabs>
        <w:ind w:left="5760" w:hanging="360"/>
      </w:pPr>
      <w:rPr>
        <w:rFonts w:ascii="Arial" w:hAnsi="Arial" w:hint="default"/>
      </w:rPr>
    </w:lvl>
    <w:lvl w:ilvl="8" w:tplc="155A79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CD3EA5"/>
    <w:multiLevelType w:val="hybridMultilevel"/>
    <w:tmpl w:val="EAD0DABE"/>
    <w:lvl w:ilvl="0" w:tplc="67AA4838">
      <w:start w:val="1"/>
      <w:numFmt w:val="bullet"/>
      <w:lvlText w:val="•"/>
      <w:lvlJc w:val="left"/>
      <w:pPr>
        <w:tabs>
          <w:tab w:val="num" w:pos="720"/>
        </w:tabs>
        <w:ind w:left="720" w:hanging="360"/>
      </w:pPr>
      <w:rPr>
        <w:rFonts w:ascii="Arial" w:hAnsi="Arial" w:hint="default"/>
      </w:rPr>
    </w:lvl>
    <w:lvl w:ilvl="1" w:tplc="FA3EB0E4" w:tentative="1">
      <w:start w:val="1"/>
      <w:numFmt w:val="bullet"/>
      <w:lvlText w:val="•"/>
      <w:lvlJc w:val="left"/>
      <w:pPr>
        <w:tabs>
          <w:tab w:val="num" w:pos="1440"/>
        </w:tabs>
        <w:ind w:left="1440" w:hanging="360"/>
      </w:pPr>
      <w:rPr>
        <w:rFonts w:ascii="Arial" w:hAnsi="Arial" w:hint="default"/>
      </w:rPr>
    </w:lvl>
    <w:lvl w:ilvl="2" w:tplc="A226F5CE">
      <w:start w:val="1"/>
      <w:numFmt w:val="bullet"/>
      <w:lvlText w:val="•"/>
      <w:lvlJc w:val="left"/>
      <w:pPr>
        <w:tabs>
          <w:tab w:val="num" w:pos="2160"/>
        </w:tabs>
        <w:ind w:left="2160" w:hanging="360"/>
      </w:pPr>
      <w:rPr>
        <w:rFonts w:ascii="Arial" w:hAnsi="Arial" w:hint="default"/>
      </w:rPr>
    </w:lvl>
    <w:lvl w:ilvl="3" w:tplc="75AEF448" w:tentative="1">
      <w:start w:val="1"/>
      <w:numFmt w:val="bullet"/>
      <w:lvlText w:val="•"/>
      <w:lvlJc w:val="left"/>
      <w:pPr>
        <w:tabs>
          <w:tab w:val="num" w:pos="2880"/>
        </w:tabs>
        <w:ind w:left="2880" w:hanging="360"/>
      </w:pPr>
      <w:rPr>
        <w:rFonts w:ascii="Arial" w:hAnsi="Arial" w:hint="default"/>
      </w:rPr>
    </w:lvl>
    <w:lvl w:ilvl="4" w:tplc="1EBA1388" w:tentative="1">
      <w:start w:val="1"/>
      <w:numFmt w:val="bullet"/>
      <w:lvlText w:val="•"/>
      <w:lvlJc w:val="left"/>
      <w:pPr>
        <w:tabs>
          <w:tab w:val="num" w:pos="3600"/>
        </w:tabs>
        <w:ind w:left="3600" w:hanging="360"/>
      </w:pPr>
      <w:rPr>
        <w:rFonts w:ascii="Arial" w:hAnsi="Arial" w:hint="default"/>
      </w:rPr>
    </w:lvl>
    <w:lvl w:ilvl="5" w:tplc="A4CA874E" w:tentative="1">
      <w:start w:val="1"/>
      <w:numFmt w:val="bullet"/>
      <w:lvlText w:val="•"/>
      <w:lvlJc w:val="left"/>
      <w:pPr>
        <w:tabs>
          <w:tab w:val="num" w:pos="4320"/>
        </w:tabs>
        <w:ind w:left="4320" w:hanging="360"/>
      </w:pPr>
      <w:rPr>
        <w:rFonts w:ascii="Arial" w:hAnsi="Arial" w:hint="default"/>
      </w:rPr>
    </w:lvl>
    <w:lvl w:ilvl="6" w:tplc="4AD66444" w:tentative="1">
      <w:start w:val="1"/>
      <w:numFmt w:val="bullet"/>
      <w:lvlText w:val="•"/>
      <w:lvlJc w:val="left"/>
      <w:pPr>
        <w:tabs>
          <w:tab w:val="num" w:pos="5040"/>
        </w:tabs>
        <w:ind w:left="5040" w:hanging="360"/>
      </w:pPr>
      <w:rPr>
        <w:rFonts w:ascii="Arial" w:hAnsi="Arial" w:hint="default"/>
      </w:rPr>
    </w:lvl>
    <w:lvl w:ilvl="7" w:tplc="0FE6306E" w:tentative="1">
      <w:start w:val="1"/>
      <w:numFmt w:val="bullet"/>
      <w:lvlText w:val="•"/>
      <w:lvlJc w:val="left"/>
      <w:pPr>
        <w:tabs>
          <w:tab w:val="num" w:pos="5760"/>
        </w:tabs>
        <w:ind w:left="5760" w:hanging="360"/>
      </w:pPr>
      <w:rPr>
        <w:rFonts w:ascii="Arial" w:hAnsi="Arial" w:hint="default"/>
      </w:rPr>
    </w:lvl>
    <w:lvl w:ilvl="8" w:tplc="62A82D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150A5C"/>
    <w:multiLevelType w:val="hybridMultilevel"/>
    <w:tmpl w:val="2F60E8E4"/>
    <w:lvl w:ilvl="0" w:tplc="0B3694F0">
      <w:start w:val="1"/>
      <w:numFmt w:val="bullet"/>
      <w:lvlText w:val="•"/>
      <w:lvlJc w:val="left"/>
      <w:pPr>
        <w:tabs>
          <w:tab w:val="num" w:pos="720"/>
        </w:tabs>
        <w:ind w:left="720" w:hanging="360"/>
      </w:pPr>
      <w:rPr>
        <w:rFonts w:ascii="Arial" w:hAnsi="Arial" w:hint="default"/>
      </w:rPr>
    </w:lvl>
    <w:lvl w:ilvl="1" w:tplc="4EAEF864" w:tentative="1">
      <w:start w:val="1"/>
      <w:numFmt w:val="bullet"/>
      <w:lvlText w:val="•"/>
      <w:lvlJc w:val="left"/>
      <w:pPr>
        <w:tabs>
          <w:tab w:val="num" w:pos="1440"/>
        </w:tabs>
        <w:ind w:left="1440" w:hanging="360"/>
      </w:pPr>
      <w:rPr>
        <w:rFonts w:ascii="Arial" w:hAnsi="Arial" w:hint="default"/>
      </w:rPr>
    </w:lvl>
    <w:lvl w:ilvl="2" w:tplc="B896C8BC" w:tentative="1">
      <w:start w:val="1"/>
      <w:numFmt w:val="bullet"/>
      <w:lvlText w:val="•"/>
      <w:lvlJc w:val="left"/>
      <w:pPr>
        <w:tabs>
          <w:tab w:val="num" w:pos="2160"/>
        </w:tabs>
        <w:ind w:left="2160" w:hanging="360"/>
      </w:pPr>
      <w:rPr>
        <w:rFonts w:ascii="Arial" w:hAnsi="Arial" w:hint="default"/>
      </w:rPr>
    </w:lvl>
    <w:lvl w:ilvl="3" w:tplc="91889CD6" w:tentative="1">
      <w:start w:val="1"/>
      <w:numFmt w:val="bullet"/>
      <w:lvlText w:val="•"/>
      <w:lvlJc w:val="left"/>
      <w:pPr>
        <w:tabs>
          <w:tab w:val="num" w:pos="2880"/>
        </w:tabs>
        <w:ind w:left="2880" w:hanging="360"/>
      </w:pPr>
      <w:rPr>
        <w:rFonts w:ascii="Arial" w:hAnsi="Arial" w:hint="default"/>
      </w:rPr>
    </w:lvl>
    <w:lvl w:ilvl="4" w:tplc="2A4C2B18">
      <w:start w:val="1"/>
      <w:numFmt w:val="bullet"/>
      <w:lvlText w:val="•"/>
      <w:lvlJc w:val="left"/>
      <w:pPr>
        <w:tabs>
          <w:tab w:val="num" w:pos="3600"/>
        </w:tabs>
        <w:ind w:left="3600" w:hanging="360"/>
      </w:pPr>
      <w:rPr>
        <w:rFonts w:ascii="Arial" w:hAnsi="Arial" w:hint="default"/>
      </w:rPr>
    </w:lvl>
    <w:lvl w:ilvl="5" w:tplc="BBA8C700" w:tentative="1">
      <w:start w:val="1"/>
      <w:numFmt w:val="bullet"/>
      <w:lvlText w:val="•"/>
      <w:lvlJc w:val="left"/>
      <w:pPr>
        <w:tabs>
          <w:tab w:val="num" w:pos="4320"/>
        </w:tabs>
        <w:ind w:left="4320" w:hanging="360"/>
      </w:pPr>
      <w:rPr>
        <w:rFonts w:ascii="Arial" w:hAnsi="Arial" w:hint="default"/>
      </w:rPr>
    </w:lvl>
    <w:lvl w:ilvl="6" w:tplc="CF28AFF8" w:tentative="1">
      <w:start w:val="1"/>
      <w:numFmt w:val="bullet"/>
      <w:lvlText w:val="•"/>
      <w:lvlJc w:val="left"/>
      <w:pPr>
        <w:tabs>
          <w:tab w:val="num" w:pos="5040"/>
        </w:tabs>
        <w:ind w:left="5040" w:hanging="360"/>
      </w:pPr>
      <w:rPr>
        <w:rFonts w:ascii="Arial" w:hAnsi="Arial" w:hint="default"/>
      </w:rPr>
    </w:lvl>
    <w:lvl w:ilvl="7" w:tplc="61C4295E" w:tentative="1">
      <w:start w:val="1"/>
      <w:numFmt w:val="bullet"/>
      <w:lvlText w:val="•"/>
      <w:lvlJc w:val="left"/>
      <w:pPr>
        <w:tabs>
          <w:tab w:val="num" w:pos="5760"/>
        </w:tabs>
        <w:ind w:left="5760" w:hanging="360"/>
      </w:pPr>
      <w:rPr>
        <w:rFonts w:ascii="Arial" w:hAnsi="Arial" w:hint="default"/>
      </w:rPr>
    </w:lvl>
    <w:lvl w:ilvl="8" w:tplc="45C85F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9E5521"/>
    <w:multiLevelType w:val="hybridMultilevel"/>
    <w:tmpl w:val="3B3823E8"/>
    <w:lvl w:ilvl="0" w:tplc="FBEAD53C">
      <w:start w:val="1"/>
      <w:numFmt w:val="bullet"/>
      <w:lvlText w:val="•"/>
      <w:lvlJc w:val="left"/>
      <w:pPr>
        <w:tabs>
          <w:tab w:val="num" w:pos="720"/>
        </w:tabs>
        <w:ind w:left="720" w:hanging="360"/>
      </w:pPr>
      <w:rPr>
        <w:rFonts w:ascii="Arial" w:hAnsi="Arial" w:hint="default"/>
      </w:rPr>
    </w:lvl>
    <w:lvl w:ilvl="1" w:tplc="FCA866D0" w:tentative="1">
      <w:start w:val="1"/>
      <w:numFmt w:val="bullet"/>
      <w:lvlText w:val="•"/>
      <w:lvlJc w:val="left"/>
      <w:pPr>
        <w:tabs>
          <w:tab w:val="num" w:pos="1440"/>
        </w:tabs>
        <w:ind w:left="1440" w:hanging="360"/>
      </w:pPr>
      <w:rPr>
        <w:rFonts w:ascii="Arial" w:hAnsi="Arial" w:hint="default"/>
      </w:rPr>
    </w:lvl>
    <w:lvl w:ilvl="2" w:tplc="943C62CC" w:tentative="1">
      <w:start w:val="1"/>
      <w:numFmt w:val="bullet"/>
      <w:lvlText w:val="•"/>
      <w:lvlJc w:val="left"/>
      <w:pPr>
        <w:tabs>
          <w:tab w:val="num" w:pos="2160"/>
        </w:tabs>
        <w:ind w:left="2160" w:hanging="360"/>
      </w:pPr>
      <w:rPr>
        <w:rFonts w:ascii="Arial" w:hAnsi="Arial" w:hint="default"/>
      </w:rPr>
    </w:lvl>
    <w:lvl w:ilvl="3" w:tplc="A16C30BC">
      <w:start w:val="1"/>
      <w:numFmt w:val="bullet"/>
      <w:lvlText w:val="•"/>
      <w:lvlJc w:val="left"/>
      <w:pPr>
        <w:tabs>
          <w:tab w:val="num" w:pos="2880"/>
        </w:tabs>
        <w:ind w:left="2880" w:hanging="360"/>
      </w:pPr>
      <w:rPr>
        <w:rFonts w:ascii="Arial" w:hAnsi="Arial" w:hint="default"/>
      </w:rPr>
    </w:lvl>
    <w:lvl w:ilvl="4" w:tplc="FE34C4C0" w:tentative="1">
      <w:start w:val="1"/>
      <w:numFmt w:val="bullet"/>
      <w:lvlText w:val="•"/>
      <w:lvlJc w:val="left"/>
      <w:pPr>
        <w:tabs>
          <w:tab w:val="num" w:pos="3600"/>
        </w:tabs>
        <w:ind w:left="3600" w:hanging="360"/>
      </w:pPr>
      <w:rPr>
        <w:rFonts w:ascii="Arial" w:hAnsi="Arial" w:hint="default"/>
      </w:rPr>
    </w:lvl>
    <w:lvl w:ilvl="5" w:tplc="ACBEA482" w:tentative="1">
      <w:start w:val="1"/>
      <w:numFmt w:val="bullet"/>
      <w:lvlText w:val="•"/>
      <w:lvlJc w:val="left"/>
      <w:pPr>
        <w:tabs>
          <w:tab w:val="num" w:pos="4320"/>
        </w:tabs>
        <w:ind w:left="4320" w:hanging="360"/>
      </w:pPr>
      <w:rPr>
        <w:rFonts w:ascii="Arial" w:hAnsi="Arial" w:hint="default"/>
      </w:rPr>
    </w:lvl>
    <w:lvl w:ilvl="6" w:tplc="9B548FC2" w:tentative="1">
      <w:start w:val="1"/>
      <w:numFmt w:val="bullet"/>
      <w:lvlText w:val="•"/>
      <w:lvlJc w:val="left"/>
      <w:pPr>
        <w:tabs>
          <w:tab w:val="num" w:pos="5040"/>
        </w:tabs>
        <w:ind w:left="5040" w:hanging="360"/>
      </w:pPr>
      <w:rPr>
        <w:rFonts w:ascii="Arial" w:hAnsi="Arial" w:hint="default"/>
      </w:rPr>
    </w:lvl>
    <w:lvl w:ilvl="7" w:tplc="87D09CBA" w:tentative="1">
      <w:start w:val="1"/>
      <w:numFmt w:val="bullet"/>
      <w:lvlText w:val="•"/>
      <w:lvlJc w:val="left"/>
      <w:pPr>
        <w:tabs>
          <w:tab w:val="num" w:pos="5760"/>
        </w:tabs>
        <w:ind w:left="5760" w:hanging="360"/>
      </w:pPr>
      <w:rPr>
        <w:rFonts w:ascii="Arial" w:hAnsi="Arial" w:hint="default"/>
      </w:rPr>
    </w:lvl>
    <w:lvl w:ilvl="8" w:tplc="FCB075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8C5833"/>
    <w:multiLevelType w:val="hybridMultilevel"/>
    <w:tmpl w:val="B90A5B44"/>
    <w:lvl w:ilvl="0" w:tplc="A358FB2E">
      <w:start w:val="1"/>
      <w:numFmt w:val="bullet"/>
      <w:lvlText w:val="•"/>
      <w:lvlJc w:val="left"/>
      <w:pPr>
        <w:tabs>
          <w:tab w:val="num" w:pos="720"/>
        </w:tabs>
        <w:ind w:left="720" w:hanging="360"/>
      </w:pPr>
      <w:rPr>
        <w:rFonts w:ascii="Arial" w:hAnsi="Arial" w:hint="default"/>
      </w:rPr>
    </w:lvl>
    <w:lvl w:ilvl="1" w:tplc="C9DA3464" w:tentative="1">
      <w:start w:val="1"/>
      <w:numFmt w:val="bullet"/>
      <w:lvlText w:val="•"/>
      <w:lvlJc w:val="left"/>
      <w:pPr>
        <w:tabs>
          <w:tab w:val="num" w:pos="1440"/>
        </w:tabs>
        <w:ind w:left="1440" w:hanging="360"/>
      </w:pPr>
      <w:rPr>
        <w:rFonts w:ascii="Arial" w:hAnsi="Arial" w:hint="default"/>
      </w:rPr>
    </w:lvl>
    <w:lvl w:ilvl="2" w:tplc="2B14EF26" w:tentative="1">
      <w:start w:val="1"/>
      <w:numFmt w:val="bullet"/>
      <w:lvlText w:val="•"/>
      <w:lvlJc w:val="left"/>
      <w:pPr>
        <w:tabs>
          <w:tab w:val="num" w:pos="2160"/>
        </w:tabs>
        <w:ind w:left="2160" w:hanging="360"/>
      </w:pPr>
      <w:rPr>
        <w:rFonts w:ascii="Arial" w:hAnsi="Arial" w:hint="default"/>
      </w:rPr>
    </w:lvl>
    <w:lvl w:ilvl="3" w:tplc="0DBC6B00">
      <w:start w:val="1"/>
      <w:numFmt w:val="bullet"/>
      <w:lvlText w:val="•"/>
      <w:lvlJc w:val="left"/>
      <w:pPr>
        <w:tabs>
          <w:tab w:val="num" w:pos="2880"/>
        </w:tabs>
        <w:ind w:left="2880" w:hanging="360"/>
      </w:pPr>
      <w:rPr>
        <w:rFonts w:ascii="Arial" w:hAnsi="Arial" w:hint="default"/>
      </w:rPr>
    </w:lvl>
    <w:lvl w:ilvl="4" w:tplc="3744BC2C" w:tentative="1">
      <w:start w:val="1"/>
      <w:numFmt w:val="bullet"/>
      <w:lvlText w:val="•"/>
      <w:lvlJc w:val="left"/>
      <w:pPr>
        <w:tabs>
          <w:tab w:val="num" w:pos="3600"/>
        </w:tabs>
        <w:ind w:left="3600" w:hanging="360"/>
      </w:pPr>
      <w:rPr>
        <w:rFonts w:ascii="Arial" w:hAnsi="Arial" w:hint="default"/>
      </w:rPr>
    </w:lvl>
    <w:lvl w:ilvl="5" w:tplc="613CA4A4" w:tentative="1">
      <w:start w:val="1"/>
      <w:numFmt w:val="bullet"/>
      <w:lvlText w:val="•"/>
      <w:lvlJc w:val="left"/>
      <w:pPr>
        <w:tabs>
          <w:tab w:val="num" w:pos="4320"/>
        </w:tabs>
        <w:ind w:left="4320" w:hanging="360"/>
      </w:pPr>
      <w:rPr>
        <w:rFonts w:ascii="Arial" w:hAnsi="Arial" w:hint="default"/>
      </w:rPr>
    </w:lvl>
    <w:lvl w:ilvl="6" w:tplc="9230CAE2" w:tentative="1">
      <w:start w:val="1"/>
      <w:numFmt w:val="bullet"/>
      <w:lvlText w:val="•"/>
      <w:lvlJc w:val="left"/>
      <w:pPr>
        <w:tabs>
          <w:tab w:val="num" w:pos="5040"/>
        </w:tabs>
        <w:ind w:left="5040" w:hanging="360"/>
      </w:pPr>
      <w:rPr>
        <w:rFonts w:ascii="Arial" w:hAnsi="Arial" w:hint="default"/>
      </w:rPr>
    </w:lvl>
    <w:lvl w:ilvl="7" w:tplc="B49A1F54" w:tentative="1">
      <w:start w:val="1"/>
      <w:numFmt w:val="bullet"/>
      <w:lvlText w:val="•"/>
      <w:lvlJc w:val="left"/>
      <w:pPr>
        <w:tabs>
          <w:tab w:val="num" w:pos="5760"/>
        </w:tabs>
        <w:ind w:left="5760" w:hanging="360"/>
      </w:pPr>
      <w:rPr>
        <w:rFonts w:ascii="Arial" w:hAnsi="Arial" w:hint="default"/>
      </w:rPr>
    </w:lvl>
    <w:lvl w:ilvl="8" w:tplc="55CE24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DA6504"/>
    <w:multiLevelType w:val="hybridMultilevel"/>
    <w:tmpl w:val="4A2A7C5C"/>
    <w:lvl w:ilvl="0" w:tplc="31EEF594">
      <w:start w:val="1"/>
      <w:numFmt w:val="bullet"/>
      <w:lvlText w:val="•"/>
      <w:lvlJc w:val="left"/>
      <w:pPr>
        <w:tabs>
          <w:tab w:val="num" w:pos="720"/>
        </w:tabs>
        <w:ind w:left="720" w:hanging="360"/>
      </w:pPr>
      <w:rPr>
        <w:rFonts w:ascii="Arial" w:hAnsi="Arial" w:hint="default"/>
      </w:rPr>
    </w:lvl>
    <w:lvl w:ilvl="1" w:tplc="D7ECF5C6" w:tentative="1">
      <w:start w:val="1"/>
      <w:numFmt w:val="bullet"/>
      <w:lvlText w:val="•"/>
      <w:lvlJc w:val="left"/>
      <w:pPr>
        <w:tabs>
          <w:tab w:val="num" w:pos="1440"/>
        </w:tabs>
        <w:ind w:left="1440" w:hanging="360"/>
      </w:pPr>
      <w:rPr>
        <w:rFonts w:ascii="Arial" w:hAnsi="Arial" w:hint="default"/>
      </w:rPr>
    </w:lvl>
    <w:lvl w:ilvl="2" w:tplc="58BC8E66">
      <w:start w:val="1"/>
      <w:numFmt w:val="bullet"/>
      <w:lvlText w:val="•"/>
      <w:lvlJc w:val="left"/>
      <w:pPr>
        <w:tabs>
          <w:tab w:val="num" w:pos="2160"/>
        </w:tabs>
        <w:ind w:left="2160" w:hanging="360"/>
      </w:pPr>
      <w:rPr>
        <w:rFonts w:ascii="Arial" w:hAnsi="Arial" w:hint="default"/>
      </w:rPr>
    </w:lvl>
    <w:lvl w:ilvl="3" w:tplc="563472C0" w:tentative="1">
      <w:start w:val="1"/>
      <w:numFmt w:val="bullet"/>
      <w:lvlText w:val="•"/>
      <w:lvlJc w:val="left"/>
      <w:pPr>
        <w:tabs>
          <w:tab w:val="num" w:pos="2880"/>
        </w:tabs>
        <w:ind w:left="2880" w:hanging="360"/>
      </w:pPr>
      <w:rPr>
        <w:rFonts w:ascii="Arial" w:hAnsi="Arial" w:hint="default"/>
      </w:rPr>
    </w:lvl>
    <w:lvl w:ilvl="4" w:tplc="C0DEA208" w:tentative="1">
      <w:start w:val="1"/>
      <w:numFmt w:val="bullet"/>
      <w:lvlText w:val="•"/>
      <w:lvlJc w:val="left"/>
      <w:pPr>
        <w:tabs>
          <w:tab w:val="num" w:pos="3600"/>
        </w:tabs>
        <w:ind w:left="3600" w:hanging="360"/>
      </w:pPr>
      <w:rPr>
        <w:rFonts w:ascii="Arial" w:hAnsi="Arial" w:hint="default"/>
      </w:rPr>
    </w:lvl>
    <w:lvl w:ilvl="5" w:tplc="BB5EAE1A" w:tentative="1">
      <w:start w:val="1"/>
      <w:numFmt w:val="bullet"/>
      <w:lvlText w:val="•"/>
      <w:lvlJc w:val="left"/>
      <w:pPr>
        <w:tabs>
          <w:tab w:val="num" w:pos="4320"/>
        </w:tabs>
        <w:ind w:left="4320" w:hanging="360"/>
      </w:pPr>
      <w:rPr>
        <w:rFonts w:ascii="Arial" w:hAnsi="Arial" w:hint="default"/>
      </w:rPr>
    </w:lvl>
    <w:lvl w:ilvl="6" w:tplc="AF284634" w:tentative="1">
      <w:start w:val="1"/>
      <w:numFmt w:val="bullet"/>
      <w:lvlText w:val="•"/>
      <w:lvlJc w:val="left"/>
      <w:pPr>
        <w:tabs>
          <w:tab w:val="num" w:pos="5040"/>
        </w:tabs>
        <w:ind w:left="5040" w:hanging="360"/>
      </w:pPr>
      <w:rPr>
        <w:rFonts w:ascii="Arial" w:hAnsi="Arial" w:hint="default"/>
      </w:rPr>
    </w:lvl>
    <w:lvl w:ilvl="7" w:tplc="967A2C54" w:tentative="1">
      <w:start w:val="1"/>
      <w:numFmt w:val="bullet"/>
      <w:lvlText w:val="•"/>
      <w:lvlJc w:val="left"/>
      <w:pPr>
        <w:tabs>
          <w:tab w:val="num" w:pos="5760"/>
        </w:tabs>
        <w:ind w:left="5760" w:hanging="360"/>
      </w:pPr>
      <w:rPr>
        <w:rFonts w:ascii="Arial" w:hAnsi="Arial" w:hint="default"/>
      </w:rPr>
    </w:lvl>
    <w:lvl w:ilvl="8" w:tplc="009C9A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F17239"/>
    <w:multiLevelType w:val="hybridMultilevel"/>
    <w:tmpl w:val="65DAC08A"/>
    <w:lvl w:ilvl="0" w:tplc="25A8EA00">
      <w:start w:val="1"/>
      <w:numFmt w:val="bullet"/>
      <w:lvlText w:val="•"/>
      <w:lvlJc w:val="left"/>
      <w:pPr>
        <w:tabs>
          <w:tab w:val="num" w:pos="720"/>
        </w:tabs>
        <w:ind w:left="720" w:hanging="360"/>
      </w:pPr>
      <w:rPr>
        <w:rFonts w:ascii="Arial" w:hAnsi="Arial" w:hint="default"/>
      </w:rPr>
    </w:lvl>
    <w:lvl w:ilvl="1" w:tplc="B740A3C4" w:tentative="1">
      <w:start w:val="1"/>
      <w:numFmt w:val="bullet"/>
      <w:lvlText w:val="•"/>
      <w:lvlJc w:val="left"/>
      <w:pPr>
        <w:tabs>
          <w:tab w:val="num" w:pos="1440"/>
        </w:tabs>
        <w:ind w:left="1440" w:hanging="360"/>
      </w:pPr>
      <w:rPr>
        <w:rFonts w:ascii="Arial" w:hAnsi="Arial" w:hint="default"/>
      </w:rPr>
    </w:lvl>
    <w:lvl w:ilvl="2" w:tplc="2152BC7E">
      <w:start w:val="1"/>
      <w:numFmt w:val="bullet"/>
      <w:lvlText w:val="•"/>
      <w:lvlJc w:val="left"/>
      <w:pPr>
        <w:tabs>
          <w:tab w:val="num" w:pos="2160"/>
        </w:tabs>
        <w:ind w:left="2160" w:hanging="360"/>
      </w:pPr>
      <w:rPr>
        <w:rFonts w:ascii="Arial" w:hAnsi="Arial" w:hint="default"/>
      </w:rPr>
    </w:lvl>
    <w:lvl w:ilvl="3" w:tplc="D8F010D0" w:tentative="1">
      <w:start w:val="1"/>
      <w:numFmt w:val="bullet"/>
      <w:lvlText w:val="•"/>
      <w:lvlJc w:val="left"/>
      <w:pPr>
        <w:tabs>
          <w:tab w:val="num" w:pos="2880"/>
        </w:tabs>
        <w:ind w:left="2880" w:hanging="360"/>
      </w:pPr>
      <w:rPr>
        <w:rFonts w:ascii="Arial" w:hAnsi="Arial" w:hint="default"/>
      </w:rPr>
    </w:lvl>
    <w:lvl w:ilvl="4" w:tplc="453ECEEE" w:tentative="1">
      <w:start w:val="1"/>
      <w:numFmt w:val="bullet"/>
      <w:lvlText w:val="•"/>
      <w:lvlJc w:val="left"/>
      <w:pPr>
        <w:tabs>
          <w:tab w:val="num" w:pos="3600"/>
        </w:tabs>
        <w:ind w:left="3600" w:hanging="360"/>
      </w:pPr>
      <w:rPr>
        <w:rFonts w:ascii="Arial" w:hAnsi="Arial" w:hint="default"/>
      </w:rPr>
    </w:lvl>
    <w:lvl w:ilvl="5" w:tplc="FACAD8EE" w:tentative="1">
      <w:start w:val="1"/>
      <w:numFmt w:val="bullet"/>
      <w:lvlText w:val="•"/>
      <w:lvlJc w:val="left"/>
      <w:pPr>
        <w:tabs>
          <w:tab w:val="num" w:pos="4320"/>
        </w:tabs>
        <w:ind w:left="4320" w:hanging="360"/>
      </w:pPr>
      <w:rPr>
        <w:rFonts w:ascii="Arial" w:hAnsi="Arial" w:hint="default"/>
      </w:rPr>
    </w:lvl>
    <w:lvl w:ilvl="6" w:tplc="ADA0455C" w:tentative="1">
      <w:start w:val="1"/>
      <w:numFmt w:val="bullet"/>
      <w:lvlText w:val="•"/>
      <w:lvlJc w:val="left"/>
      <w:pPr>
        <w:tabs>
          <w:tab w:val="num" w:pos="5040"/>
        </w:tabs>
        <w:ind w:left="5040" w:hanging="360"/>
      </w:pPr>
      <w:rPr>
        <w:rFonts w:ascii="Arial" w:hAnsi="Arial" w:hint="default"/>
      </w:rPr>
    </w:lvl>
    <w:lvl w:ilvl="7" w:tplc="66B4724A" w:tentative="1">
      <w:start w:val="1"/>
      <w:numFmt w:val="bullet"/>
      <w:lvlText w:val="•"/>
      <w:lvlJc w:val="left"/>
      <w:pPr>
        <w:tabs>
          <w:tab w:val="num" w:pos="5760"/>
        </w:tabs>
        <w:ind w:left="5760" w:hanging="360"/>
      </w:pPr>
      <w:rPr>
        <w:rFonts w:ascii="Arial" w:hAnsi="Arial" w:hint="default"/>
      </w:rPr>
    </w:lvl>
    <w:lvl w:ilvl="8" w:tplc="E4B0BB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226382"/>
    <w:multiLevelType w:val="hybridMultilevel"/>
    <w:tmpl w:val="861C4292"/>
    <w:lvl w:ilvl="0" w:tplc="34B806A0">
      <w:start w:val="1"/>
      <w:numFmt w:val="bullet"/>
      <w:lvlText w:val="•"/>
      <w:lvlJc w:val="left"/>
      <w:pPr>
        <w:tabs>
          <w:tab w:val="num" w:pos="720"/>
        </w:tabs>
        <w:ind w:left="720" w:hanging="360"/>
      </w:pPr>
      <w:rPr>
        <w:rFonts w:ascii="Arial" w:hAnsi="Arial" w:hint="default"/>
      </w:rPr>
    </w:lvl>
    <w:lvl w:ilvl="1" w:tplc="9AA8A5EC" w:tentative="1">
      <w:start w:val="1"/>
      <w:numFmt w:val="bullet"/>
      <w:lvlText w:val="•"/>
      <w:lvlJc w:val="left"/>
      <w:pPr>
        <w:tabs>
          <w:tab w:val="num" w:pos="1440"/>
        </w:tabs>
        <w:ind w:left="1440" w:hanging="360"/>
      </w:pPr>
      <w:rPr>
        <w:rFonts w:ascii="Arial" w:hAnsi="Arial" w:hint="default"/>
      </w:rPr>
    </w:lvl>
    <w:lvl w:ilvl="2" w:tplc="EC24AC6C" w:tentative="1">
      <w:start w:val="1"/>
      <w:numFmt w:val="bullet"/>
      <w:lvlText w:val="•"/>
      <w:lvlJc w:val="left"/>
      <w:pPr>
        <w:tabs>
          <w:tab w:val="num" w:pos="2160"/>
        </w:tabs>
        <w:ind w:left="2160" w:hanging="360"/>
      </w:pPr>
      <w:rPr>
        <w:rFonts w:ascii="Arial" w:hAnsi="Arial" w:hint="default"/>
      </w:rPr>
    </w:lvl>
    <w:lvl w:ilvl="3" w:tplc="499A2036">
      <w:start w:val="1"/>
      <w:numFmt w:val="bullet"/>
      <w:lvlText w:val="•"/>
      <w:lvlJc w:val="left"/>
      <w:pPr>
        <w:tabs>
          <w:tab w:val="num" w:pos="2880"/>
        </w:tabs>
        <w:ind w:left="2880" w:hanging="360"/>
      </w:pPr>
      <w:rPr>
        <w:rFonts w:ascii="Arial" w:hAnsi="Arial" w:hint="default"/>
      </w:rPr>
    </w:lvl>
    <w:lvl w:ilvl="4" w:tplc="1FDA5D6E" w:tentative="1">
      <w:start w:val="1"/>
      <w:numFmt w:val="bullet"/>
      <w:lvlText w:val="•"/>
      <w:lvlJc w:val="left"/>
      <w:pPr>
        <w:tabs>
          <w:tab w:val="num" w:pos="3600"/>
        </w:tabs>
        <w:ind w:left="3600" w:hanging="360"/>
      </w:pPr>
      <w:rPr>
        <w:rFonts w:ascii="Arial" w:hAnsi="Arial" w:hint="default"/>
      </w:rPr>
    </w:lvl>
    <w:lvl w:ilvl="5" w:tplc="971C9BBC" w:tentative="1">
      <w:start w:val="1"/>
      <w:numFmt w:val="bullet"/>
      <w:lvlText w:val="•"/>
      <w:lvlJc w:val="left"/>
      <w:pPr>
        <w:tabs>
          <w:tab w:val="num" w:pos="4320"/>
        </w:tabs>
        <w:ind w:left="4320" w:hanging="360"/>
      </w:pPr>
      <w:rPr>
        <w:rFonts w:ascii="Arial" w:hAnsi="Arial" w:hint="default"/>
      </w:rPr>
    </w:lvl>
    <w:lvl w:ilvl="6" w:tplc="EEBC6B28" w:tentative="1">
      <w:start w:val="1"/>
      <w:numFmt w:val="bullet"/>
      <w:lvlText w:val="•"/>
      <w:lvlJc w:val="left"/>
      <w:pPr>
        <w:tabs>
          <w:tab w:val="num" w:pos="5040"/>
        </w:tabs>
        <w:ind w:left="5040" w:hanging="360"/>
      </w:pPr>
      <w:rPr>
        <w:rFonts w:ascii="Arial" w:hAnsi="Arial" w:hint="default"/>
      </w:rPr>
    </w:lvl>
    <w:lvl w:ilvl="7" w:tplc="4EE03708" w:tentative="1">
      <w:start w:val="1"/>
      <w:numFmt w:val="bullet"/>
      <w:lvlText w:val="•"/>
      <w:lvlJc w:val="left"/>
      <w:pPr>
        <w:tabs>
          <w:tab w:val="num" w:pos="5760"/>
        </w:tabs>
        <w:ind w:left="5760" w:hanging="360"/>
      </w:pPr>
      <w:rPr>
        <w:rFonts w:ascii="Arial" w:hAnsi="Arial" w:hint="default"/>
      </w:rPr>
    </w:lvl>
    <w:lvl w:ilvl="8" w:tplc="A290F8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D52E20"/>
    <w:multiLevelType w:val="hybridMultilevel"/>
    <w:tmpl w:val="89A27294"/>
    <w:lvl w:ilvl="0" w:tplc="02E2171C">
      <w:start w:val="1"/>
      <w:numFmt w:val="bullet"/>
      <w:lvlText w:val="•"/>
      <w:lvlJc w:val="left"/>
      <w:pPr>
        <w:tabs>
          <w:tab w:val="num" w:pos="720"/>
        </w:tabs>
        <w:ind w:left="720" w:hanging="360"/>
      </w:pPr>
      <w:rPr>
        <w:rFonts w:ascii="Arial" w:hAnsi="Arial" w:hint="default"/>
      </w:rPr>
    </w:lvl>
    <w:lvl w:ilvl="1" w:tplc="F2B820D2" w:tentative="1">
      <w:start w:val="1"/>
      <w:numFmt w:val="bullet"/>
      <w:lvlText w:val="•"/>
      <w:lvlJc w:val="left"/>
      <w:pPr>
        <w:tabs>
          <w:tab w:val="num" w:pos="1440"/>
        </w:tabs>
        <w:ind w:left="1440" w:hanging="360"/>
      </w:pPr>
      <w:rPr>
        <w:rFonts w:ascii="Arial" w:hAnsi="Arial" w:hint="default"/>
      </w:rPr>
    </w:lvl>
    <w:lvl w:ilvl="2" w:tplc="5F00F4D6" w:tentative="1">
      <w:start w:val="1"/>
      <w:numFmt w:val="bullet"/>
      <w:lvlText w:val="•"/>
      <w:lvlJc w:val="left"/>
      <w:pPr>
        <w:tabs>
          <w:tab w:val="num" w:pos="2160"/>
        </w:tabs>
        <w:ind w:left="2160" w:hanging="360"/>
      </w:pPr>
      <w:rPr>
        <w:rFonts w:ascii="Arial" w:hAnsi="Arial" w:hint="default"/>
      </w:rPr>
    </w:lvl>
    <w:lvl w:ilvl="3" w:tplc="3CA032BA">
      <w:start w:val="1"/>
      <w:numFmt w:val="bullet"/>
      <w:lvlText w:val="•"/>
      <w:lvlJc w:val="left"/>
      <w:pPr>
        <w:tabs>
          <w:tab w:val="num" w:pos="2880"/>
        </w:tabs>
        <w:ind w:left="2880" w:hanging="360"/>
      </w:pPr>
      <w:rPr>
        <w:rFonts w:ascii="Arial" w:hAnsi="Arial" w:hint="default"/>
      </w:rPr>
    </w:lvl>
    <w:lvl w:ilvl="4" w:tplc="6D5CC214" w:tentative="1">
      <w:start w:val="1"/>
      <w:numFmt w:val="bullet"/>
      <w:lvlText w:val="•"/>
      <w:lvlJc w:val="left"/>
      <w:pPr>
        <w:tabs>
          <w:tab w:val="num" w:pos="3600"/>
        </w:tabs>
        <w:ind w:left="3600" w:hanging="360"/>
      </w:pPr>
      <w:rPr>
        <w:rFonts w:ascii="Arial" w:hAnsi="Arial" w:hint="default"/>
      </w:rPr>
    </w:lvl>
    <w:lvl w:ilvl="5" w:tplc="0A14EAC8" w:tentative="1">
      <w:start w:val="1"/>
      <w:numFmt w:val="bullet"/>
      <w:lvlText w:val="•"/>
      <w:lvlJc w:val="left"/>
      <w:pPr>
        <w:tabs>
          <w:tab w:val="num" w:pos="4320"/>
        </w:tabs>
        <w:ind w:left="4320" w:hanging="360"/>
      </w:pPr>
      <w:rPr>
        <w:rFonts w:ascii="Arial" w:hAnsi="Arial" w:hint="default"/>
      </w:rPr>
    </w:lvl>
    <w:lvl w:ilvl="6" w:tplc="A552B558" w:tentative="1">
      <w:start w:val="1"/>
      <w:numFmt w:val="bullet"/>
      <w:lvlText w:val="•"/>
      <w:lvlJc w:val="left"/>
      <w:pPr>
        <w:tabs>
          <w:tab w:val="num" w:pos="5040"/>
        </w:tabs>
        <w:ind w:left="5040" w:hanging="360"/>
      </w:pPr>
      <w:rPr>
        <w:rFonts w:ascii="Arial" w:hAnsi="Arial" w:hint="default"/>
      </w:rPr>
    </w:lvl>
    <w:lvl w:ilvl="7" w:tplc="68282148" w:tentative="1">
      <w:start w:val="1"/>
      <w:numFmt w:val="bullet"/>
      <w:lvlText w:val="•"/>
      <w:lvlJc w:val="left"/>
      <w:pPr>
        <w:tabs>
          <w:tab w:val="num" w:pos="5760"/>
        </w:tabs>
        <w:ind w:left="5760" w:hanging="360"/>
      </w:pPr>
      <w:rPr>
        <w:rFonts w:ascii="Arial" w:hAnsi="Arial" w:hint="default"/>
      </w:rPr>
    </w:lvl>
    <w:lvl w:ilvl="8" w:tplc="2ED89F3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FE159E"/>
    <w:multiLevelType w:val="hybridMultilevel"/>
    <w:tmpl w:val="11F2E8AA"/>
    <w:lvl w:ilvl="0" w:tplc="72E42592">
      <w:start w:val="1"/>
      <w:numFmt w:val="bullet"/>
      <w:lvlText w:val="•"/>
      <w:lvlJc w:val="left"/>
      <w:pPr>
        <w:tabs>
          <w:tab w:val="num" w:pos="720"/>
        </w:tabs>
        <w:ind w:left="720" w:hanging="360"/>
      </w:pPr>
      <w:rPr>
        <w:rFonts w:ascii="Arial" w:hAnsi="Arial" w:hint="default"/>
      </w:rPr>
    </w:lvl>
    <w:lvl w:ilvl="1" w:tplc="B628A57C" w:tentative="1">
      <w:start w:val="1"/>
      <w:numFmt w:val="bullet"/>
      <w:lvlText w:val="•"/>
      <w:lvlJc w:val="left"/>
      <w:pPr>
        <w:tabs>
          <w:tab w:val="num" w:pos="1440"/>
        </w:tabs>
        <w:ind w:left="1440" w:hanging="360"/>
      </w:pPr>
      <w:rPr>
        <w:rFonts w:ascii="Arial" w:hAnsi="Arial" w:hint="default"/>
      </w:rPr>
    </w:lvl>
    <w:lvl w:ilvl="2" w:tplc="F692DE1A" w:tentative="1">
      <w:start w:val="1"/>
      <w:numFmt w:val="bullet"/>
      <w:lvlText w:val="•"/>
      <w:lvlJc w:val="left"/>
      <w:pPr>
        <w:tabs>
          <w:tab w:val="num" w:pos="2160"/>
        </w:tabs>
        <w:ind w:left="2160" w:hanging="360"/>
      </w:pPr>
      <w:rPr>
        <w:rFonts w:ascii="Arial" w:hAnsi="Arial" w:hint="default"/>
      </w:rPr>
    </w:lvl>
    <w:lvl w:ilvl="3" w:tplc="1884FBD4" w:tentative="1">
      <w:start w:val="1"/>
      <w:numFmt w:val="bullet"/>
      <w:lvlText w:val="•"/>
      <w:lvlJc w:val="left"/>
      <w:pPr>
        <w:tabs>
          <w:tab w:val="num" w:pos="2880"/>
        </w:tabs>
        <w:ind w:left="2880" w:hanging="360"/>
      </w:pPr>
      <w:rPr>
        <w:rFonts w:ascii="Arial" w:hAnsi="Arial" w:hint="default"/>
      </w:rPr>
    </w:lvl>
    <w:lvl w:ilvl="4" w:tplc="B16A9BB2">
      <w:start w:val="1"/>
      <w:numFmt w:val="bullet"/>
      <w:lvlText w:val="•"/>
      <w:lvlJc w:val="left"/>
      <w:pPr>
        <w:tabs>
          <w:tab w:val="num" w:pos="3600"/>
        </w:tabs>
        <w:ind w:left="3600" w:hanging="360"/>
      </w:pPr>
      <w:rPr>
        <w:rFonts w:ascii="Arial" w:hAnsi="Arial" w:hint="default"/>
      </w:rPr>
    </w:lvl>
    <w:lvl w:ilvl="5" w:tplc="907EAE2A" w:tentative="1">
      <w:start w:val="1"/>
      <w:numFmt w:val="bullet"/>
      <w:lvlText w:val="•"/>
      <w:lvlJc w:val="left"/>
      <w:pPr>
        <w:tabs>
          <w:tab w:val="num" w:pos="4320"/>
        </w:tabs>
        <w:ind w:left="4320" w:hanging="360"/>
      </w:pPr>
      <w:rPr>
        <w:rFonts w:ascii="Arial" w:hAnsi="Arial" w:hint="default"/>
      </w:rPr>
    </w:lvl>
    <w:lvl w:ilvl="6" w:tplc="27A085FE" w:tentative="1">
      <w:start w:val="1"/>
      <w:numFmt w:val="bullet"/>
      <w:lvlText w:val="•"/>
      <w:lvlJc w:val="left"/>
      <w:pPr>
        <w:tabs>
          <w:tab w:val="num" w:pos="5040"/>
        </w:tabs>
        <w:ind w:left="5040" w:hanging="360"/>
      </w:pPr>
      <w:rPr>
        <w:rFonts w:ascii="Arial" w:hAnsi="Arial" w:hint="default"/>
      </w:rPr>
    </w:lvl>
    <w:lvl w:ilvl="7" w:tplc="E204765A" w:tentative="1">
      <w:start w:val="1"/>
      <w:numFmt w:val="bullet"/>
      <w:lvlText w:val="•"/>
      <w:lvlJc w:val="left"/>
      <w:pPr>
        <w:tabs>
          <w:tab w:val="num" w:pos="5760"/>
        </w:tabs>
        <w:ind w:left="5760" w:hanging="360"/>
      </w:pPr>
      <w:rPr>
        <w:rFonts w:ascii="Arial" w:hAnsi="Arial" w:hint="default"/>
      </w:rPr>
    </w:lvl>
    <w:lvl w:ilvl="8" w:tplc="D6B432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0D5ADC"/>
    <w:multiLevelType w:val="hybridMultilevel"/>
    <w:tmpl w:val="CE3C8710"/>
    <w:lvl w:ilvl="0" w:tplc="5AE69472">
      <w:numFmt w:val="bullet"/>
      <w:lvlText w:val="-"/>
      <w:lvlJc w:val="left"/>
      <w:pPr>
        <w:ind w:left="1260" w:hanging="42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AE95ECD"/>
    <w:multiLevelType w:val="hybridMultilevel"/>
    <w:tmpl w:val="6A9E8AA0"/>
    <w:lvl w:ilvl="0" w:tplc="7BFCF4E0">
      <w:start w:val="1"/>
      <w:numFmt w:val="bullet"/>
      <w:lvlText w:val="•"/>
      <w:lvlJc w:val="left"/>
      <w:pPr>
        <w:tabs>
          <w:tab w:val="num" w:pos="720"/>
        </w:tabs>
        <w:ind w:left="720" w:hanging="360"/>
      </w:pPr>
      <w:rPr>
        <w:rFonts w:ascii="Arial" w:hAnsi="Arial" w:hint="default"/>
      </w:rPr>
    </w:lvl>
    <w:lvl w:ilvl="1" w:tplc="D15A28B8" w:tentative="1">
      <w:start w:val="1"/>
      <w:numFmt w:val="bullet"/>
      <w:lvlText w:val="•"/>
      <w:lvlJc w:val="left"/>
      <w:pPr>
        <w:tabs>
          <w:tab w:val="num" w:pos="1440"/>
        </w:tabs>
        <w:ind w:left="1440" w:hanging="360"/>
      </w:pPr>
      <w:rPr>
        <w:rFonts w:ascii="Arial" w:hAnsi="Arial" w:hint="default"/>
      </w:rPr>
    </w:lvl>
    <w:lvl w:ilvl="2" w:tplc="5EB4A2EC">
      <w:start w:val="1"/>
      <w:numFmt w:val="bullet"/>
      <w:lvlText w:val="•"/>
      <w:lvlJc w:val="left"/>
      <w:pPr>
        <w:tabs>
          <w:tab w:val="num" w:pos="2160"/>
        </w:tabs>
        <w:ind w:left="2160" w:hanging="360"/>
      </w:pPr>
      <w:rPr>
        <w:rFonts w:ascii="Arial" w:hAnsi="Arial" w:hint="default"/>
      </w:rPr>
    </w:lvl>
    <w:lvl w:ilvl="3" w:tplc="E24E45BA" w:tentative="1">
      <w:start w:val="1"/>
      <w:numFmt w:val="bullet"/>
      <w:lvlText w:val="•"/>
      <w:lvlJc w:val="left"/>
      <w:pPr>
        <w:tabs>
          <w:tab w:val="num" w:pos="2880"/>
        </w:tabs>
        <w:ind w:left="2880" w:hanging="360"/>
      </w:pPr>
      <w:rPr>
        <w:rFonts w:ascii="Arial" w:hAnsi="Arial" w:hint="default"/>
      </w:rPr>
    </w:lvl>
    <w:lvl w:ilvl="4" w:tplc="635AC824" w:tentative="1">
      <w:start w:val="1"/>
      <w:numFmt w:val="bullet"/>
      <w:lvlText w:val="•"/>
      <w:lvlJc w:val="left"/>
      <w:pPr>
        <w:tabs>
          <w:tab w:val="num" w:pos="3600"/>
        </w:tabs>
        <w:ind w:left="3600" w:hanging="360"/>
      </w:pPr>
      <w:rPr>
        <w:rFonts w:ascii="Arial" w:hAnsi="Arial" w:hint="default"/>
      </w:rPr>
    </w:lvl>
    <w:lvl w:ilvl="5" w:tplc="BFCED192" w:tentative="1">
      <w:start w:val="1"/>
      <w:numFmt w:val="bullet"/>
      <w:lvlText w:val="•"/>
      <w:lvlJc w:val="left"/>
      <w:pPr>
        <w:tabs>
          <w:tab w:val="num" w:pos="4320"/>
        </w:tabs>
        <w:ind w:left="4320" w:hanging="360"/>
      </w:pPr>
      <w:rPr>
        <w:rFonts w:ascii="Arial" w:hAnsi="Arial" w:hint="default"/>
      </w:rPr>
    </w:lvl>
    <w:lvl w:ilvl="6" w:tplc="8BDC00AE" w:tentative="1">
      <w:start w:val="1"/>
      <w:numFmt w:val="bullet"/>
      <w:lvlText w:val="•"/>
      <w:lvlJc w:val="left"/>
      <w:pPr>
        <w:tabs>
          <w:tab w:val="num" w:pos="5040"/>
        </w:tabs>
        <w:ind w:left="5040" w:hanging="360"/>
      </w:pPr>
      <w:rPr>
        <w:rFonts w:ascii="Arial" w:hAnsi="Arial" w:hint="default"/>
      </w:rPr>
    </w:lvl>
    <w:lvl w:ilvl="7" w:tplc="821AA272" w:tentative="1">
      <w:start w:val="1"/>
      <w:numFmt w:val="bullet"/>
      <w:lvlText w:val="•"/>
      <w:lvlJc w:val="left"/>
      <w:pPr>
        <w:tabs>
          <w:tab w:val="num" w:pos="5760"/>
        </w:tabs>
        <w:ind w:left="5760" w:hanging="360"/>
      </w:pPr>
      <w:rPr>
        <w:rFonts w:ascii="Arial" w:hAnsi="Arial" w:hint="default"/>
      </w:rPr>
    </w:lvl>
    <w:lvl w:ilvl="8" w:tplc="8ED860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A3294E"/>
    <w:multiLevelType w:val="hybridMultilevel"/>
    <w:tmpl w:val="7AE2D648"/>
    <w:lvl w:ilvl="0" w:tplc="2CBEE48C">
      <w:start w:val="1"/>
      <w:numFmt w:val="bullet"/>
      <w:lvlText w:val="•"/>
      <w:lvlJc w:val="left"/>
      <w:pPr>
        <w:tabs>
          <w:tab w:val="num" w:pos="720"/>
        </w:tabs>
        <w:ind w:left="720" w:hanging="360"/>
      </w:pPr>
      <w:rPr>
        <w:rFonts w:ascii="Arial" w:hAnsi="Arial" w:hint="default"/>
      </w:rPr>
    </w:lvl>
    <w:lvl w:ilvl="1" w:tplc="8518792E" w:tentative="1">
      <w:start w:val="1"/>
      <w:numFmt w:val="bullet"/>
      <w:lvlText w:val="•"/>
      <w:lvlJc w:val="left"/>
      <w:pPr>
        <w:tabs>
          <w:tab w:val="num" w:pos="1440"/>
        </w:tabs>
        <w:ind w:left="1440" w:hanging="360"/>
      </w:pPr>
      <w:rPr>
        <w:rFonts w:ascii="Arial" w:hAnsi="Arial" w:hint="default"/>
      </w:rPr>
    </w:lvl>
    <w:lvl w:ilvl="2" w:tplc="43E8783C" w:tentative="1">
      <w:start w:val="1"/>
      <w:numFmt w:val="bullet"/>
      <w:lvlText w:val="•"/>
      <w:lvlJc w:val="left"/>
      <w:pPr>
        <w:tabs>
          <w:tab w:val="num" w:pos="2160"/>
        </w:tabs>
        <w:ind w:left="2160" w:hanging="360"/>
      </w:pPr>
      <w:rPr>
        <w:rFonts w:ascii="Arial" w:hAnsi="Arial" w:hint="default"/>
      </w:rPr>
    </w:lvl>
    <w:lvl w:ilvl="3" w:tplc="39607648">
      <w:start w:val="1"/>
      <w:numFmt w:val="bullet"/>
      <w:lvlText w:val="•"/>
      <w:lvlJc w:val="left"/>
      <w:pPr>
        <w:tabs>
          <w:tab w:val="num" w:pos="2880"/>
        </w:tabs>
        <w:ind w:left="2880" w:hanging="360"/>
      </w:pPr>
      <w:rPr>
        <w:rFonts w:ascii="Arial" w:hAnsi="Arial" w:hint="default"/>
      </w:rPr>
    </w:lvl>
    <w:lvl w:ilvl="4" w:tplc="14A2E5C2" w:tentative="1">
      <w:start w:val="1"/>
      <w:numFmt w:val="bullet"/>
      <w:lvlText w:val="•"/>
      <w:lvlJc w:val="left"/>
      <w:pPr>
        <w:tabs>
          <w:tab w:val="num" w:pos="3600"/>
        </w:tabs>
        <w:ind w:left="3600" w:hanging="360"/>
      </w:pPr>
      <w:rPr>
        <w:rFonts w:ascii="Arial" w:hAnsi="Arial" w:hint="default"/>
      </w:rPr>
    </w:lvl>
    <w:lvl w:ilvl="5" w:tplc="C4F2FAFE" w:tentative="1">
      <w:start w:val="1"/>
      <w:numFmt w:val="bullet"/>
      <w:lvlText w:val="•"/>
      <w:lvlJc w:val="left"/>
      <w:pPr>
        <w:tabs>
          <w:tab w:val="num" w:pos="4320"/>
        </w:tabs>
        <w:ind w:left="4320" w:hanging="360"/>
      </w:pPr>
      <w:rPr>
        <w:rFonts w:ascii="Arial" w:hAnsi="Arial" w:hint="default"/>
      </w:rPr>
    </w:lvl>
    <w:lvl w:ilvl="6" w:tplc="6B2E2192" w:tentative="1">
      <w:start w:val="1"/>
      <w:numFmt w:val="bullet"/>
      <w:lvlText w:val="•"/>
      <w:lvlJc w:val="left"/>
      <w:pPr>
        <w:tabs>
          <w:tab w:val="num" w:pos="5040"/>
        </w:tabs>
        <w:ind w:left="5040" w:hanging="360"/>
      </w:pPr>
      <w:rPr>
        <w:rFonts w:ascii="Arial" w:hAnsi="Arial" w:hint="default"/>
      </w:rPr>
    </w:lvl>
    <w:lvl w:ilvl="7" w:tplc="3C027ED6" w:tentative="1">
      <w:start w:val="1"/>
      <w:numFmt w:val="bullet"/>
      <w:lvlText w:val="•"/>
      <w:lvlJc w:val="left"/>
      <w:pPr>
        <w:tabs>
          <w:tab w:val="num" w:pos="5760"/>
        </w:tabs>
        <w:ind w:left="5760" w:hanging="360"/>
      </w:pPr>
      <w:rPr>
        <w:rFonts w:ascii="Arial" w:hAnsi="Arial" w:hint="default"/>
      </w:rPr>
    </w:lvl>
    <w:lvl w:ilvl="8" w:tplc="532C468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0"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940E55"/>
    <w:multiLevelType w:val="hybridMultilevel"/>
    <w:tmpl w:val="244284DA"/>
    <w:lvl w:ilvl="0" w:tplc="0DDAD0CE">
      <w:start w:val="1"/>
      <w:numFmt w:val="bullet"/>
      <w:lvlText w:val="•"/>
      <w:lvlJc w:val="left"/>
      <w:pPr>
        <w:tabs>
          <w:tab w:val="num" w:pos="720"/>
        </w:tabs>
        <w:ind w:left="720" w:hanging="360"/>
      </w:pPr>
      <w:rPr>
        <w:rFonts w:ascii="Arial" w:hAnsi="Arial" w:hint="default"/>
      </w:rPr>
    </w:lvl>
    <w:lvl w:ilvl="1" w:tplc="1A6E469E" w:tentative="1">
      <w:start w:val="1"/>
      <w:numFmt w:val="bullet"/>
      <w:lvlText w:val="•"/>
      <w:lvlJc w:val="left"/>
      <w:pPr>
        <w:tabs>
          <w:tab w:val="num" w:pos="1440"/>
        </w:tabs>
        <w:ind w:left="1440" w:hanging="360"/>
      </w:pPr>
      <w:rPr>
        <w:rFonts w:ascii="Arial" w:hAnsi="Arial" w:hint="default"/>
      </w:rPr>
    </w:lvl>
    <w:lvl w:ilvl="2" w:tplc="9BACB474">
      <w:start w:val="1"/>
      <w:numFmt w:val="bullet"/>
      <w:lvlText w:val="•"/>
      <w:lvlJc w:val="left"/>
      <w:pPr>
        <w:tabs>
          <w:tab w:val="num" w:pos="2160"/>
        </w:tabs>
        <w:ind w:left="2160" w:hanging="360"/>
      </w:pPr>
      <w:rPr>
        <w:rFonts w:ascii="Arial" w:hAnsi="Arial" w:hint="default"/>
      </w:rPr>
    </w:lvl>
    <w:lvl w:ilvl="3" w:tplc="38069952" w:tentative="1">
      <w:start w:val="1"/>
      <w:numFmt w:val="bullet"/>
      <w:lvlText w:val="•"/>
      <w:lvlJc w:val="left"/>
      <w:pPr>
        <w:tabs>
          <w:tab w:val="num" w:pos="2880"/>
        </w:tabs>
        <w:ind w:left="2880" w:hanging="360"/>
      </w:pPr>
      <w:rPr>
        <w:rFonts w:ascii="Arial" w:hAnsi="Arial" w:hint="default"/>
      </w:rPr>
    </w:lvl>
    <w:lvl w:ilvl="4" w:tplc="7B90E1B0" w:tentative="1">
      <w:start w:val="1"/>
      <w:numFmt w:val="bullet"/>
      <w:lvlText w:val="•"/>
      <w:lvlJc w:val="left"/>
      <w:pPr>
        <w:tabs>
          <w:tab w:val="num" w:pos="3600"/>
        </w:tabs>
        <w:ind w:left="3600" w:hanging="360"/>
      </w:pPr>
      <w:rPr>
        <w:rFonts w:ascii="Arial" w:hAnsi="Arial" w:hint="default"/>
      </w:rPr>
    </w:lvl>
    <w:lvl w:ilvl="5" w:tplc="E1DA0150" w:tentative="1">
      <w:start w:val="1"/>
      <w:numFmt w:val="bullet"/>
      <w:lvlText w:val="•"/>
      <w:lvlJc w:val="left"/>
      <w:pPr>
        <w:tabs>
          <w:tab w:val="num" w:pos="4320"/>
        </w:tabs>
        <w:ind w:left="4320" w:hanging="360"/>
      </w:pPr>
      <w:rPr>
        <w:rFonts w:ascii="Arial" w:hAnsi="Arial" w:hint="default"/>
      </w:rPr>
    </w:lvl>
    <w:lvl w:ilvl="6" w:tplc="BB96E276" w:tentative="1">
      <w:start w:val="1"/>
      <w:numFmt w:val="bullet"/>
      <w:lvlText w:val="•"/>
      <w:lvlJc w:val="left"/>
      <w:pPr>
        <w:tabs>
          <w:tab w:val="num" w:pos="5040"/>
        </w:tabs>
        <w:ind w:left="5040" w:hanging="360"/>
      </w:pPr>
      <w:rPr>
        <w:rFonts w:ascii="Arial" w:hAnsi="Arial" w:hint="default"/>
      </w:rPr>
    </w:lvl>
    <w:lvl w:ilvl="7" w:tplc="4DBA45AC" w:tentative="1">
      <w:start w:val="1"/>
      <w:numFmt w:val="bullet"/>
      <w:lvlText w:val="•"/>
      <w:lvlJc w:val="left"/>
      <w:pPr>
        <w:tabs>
          <w:tab w:val="num" w:pos="5760"/>
        </w:tabs>
        <w:ind w:left="5760" w:hanging="360"/>
      </w:pPr>
      <w:rPr>
        <w:rFonts w:ascii="Arial" w:hAnsi="Arial" w:hint="default"/>
      </w:rPr>
    </w:lvl>
    <w:lvl w:ilvl="8" w:tplc="6CE4E6B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583FB3"/>
    <w:multiLevelType w:val="hybridMultilevel"/>
    <w:tmpl w:val="E0D4E1A4"/>
    <w:lvl w:ilvl="0" w:tplc="DF102BD4">
      <w:start w:val="1"/>
      <w:numFmt w:val="bullet"/>
      <w:lvlText w:val="•"/>
      <w:lvlJc w:val="left"/>
      <w:pPr>
        <w:tabs>
          <w:tab w:val="num" w:pos="720"/>
        </w:tabs>
        <w:ind w:left="720" w:hanging="360"/>
      </w:pPr>
      <w:rPr>
        <w:rFonts w:ascii="Arial" w:hAnsi="Arial" w:hint="default"/>
      </w:rPr>
    </w:lvl>
    <w:lvl w:ilvl="1" w:tplc="ADECB11C" w:tentative="1">
      <w:start w:val="1"/>
      <w:numFmt w:val="bullet"/>
      <w:lvlText w:val="•"/>
      <w:lvlJc w:val="left"/>
      <w:pPr>
        <w:tabs>
          <w:tab w:val="num" w:pos="1440"/>
        </w:tabs>
        <w:ind w:left="1440" w:hanging="360"/>
      </w:pPr>
      <w:rPr>
        <w:rFonts w:ascii="Arial" w:hAnsi="Arial" w:hint="default"/>
      </w:rPr>
    </w:lvl>
    <w:lvl w:ilvl="2" w:tplc="36107C78">
      <w:start w:val="1"/>
      <w:numFmt w:val="bullet"/>
      <w:lvlText w:val="•"/>
      <w:lvlJc w:val="left"/>
      <w:pPr>
        <w:tabs>
          <w:tab w:val="num" w:pos="2160"/>
        </w:tabs>
        <w:ind w:left="2160" w:hanging="360"/>
      </w:pPr>
      <w:rPr>
        <w:rFonts w:ascii="Arial" w:hAnsi="Arial" w:hint="default"/>
      </w:rPr>
    </w:lvl>
    <w:lvl w:ilvl="3" w:tplc="7D9656B2" w:tentative="1">
      <w:start w:val="1"/>
      <w:numFmt w:val="bullet"/>
      <w:lvlText w:val="•"/>
      <w:lvlJc w:val="left"/>
      <w:pPr>
        <w:tabs>
          <w:tab w:val="num" w:pos="2880"/>
        </w:tabs>
        <w:ind w:left="2880" w:hanging="360"/>
      </w:pPr>
      <w:rPr>
        <w:rFonts w:ascii="Arial" w:hAnsi="Arial" w:hint="default"/>
      </w:rPr>
    </w:lvl>
    <w:lvl w:ilvl="4" w:tplc="4ADAFF42" w:tentative="1">
      <w:start w:val="1"/>
      <w:numFmt w:val="bullet"/>
      <w:lvlText w:val="•"/>
      <w:lvlJc w:val="left"/>
      <w:pPr>
        <w:tabs>
          <w:tab w:val="num" w:pos="3600"/>
        </w:tabs>
        <w:ind w:left="3600" w:hanging="360"/>
      </w:pPr>
      <w:rPr>
        <w:rFonts w:ascii="Arial" w:hAnsi="Arial" w:hint="default"/>
      </w:rPr>
    </w:lvl>
    <w:lvl w:ilvl="5" w:tplc="3612C054" w:tentative="1">
      <w:start w:val="1"/>
      <w:numFmt w:val="bullet"/>
      <w:lvlText w:val="•"/>
      <w:lvlJc w:val="left"/>
      <w:pPr>
        <w:tabs>
          <w:tab w:val="num" w:pos="4320"/>
        </w:tabs>
        <w:ind w:left="4320" w:hanging="360"/>
      </w:pPr>
      <w:rPr>
        <w:rFonts w:ascii="Arial" w:hAnsi="Arial" w:hint="default"/>
      </w:rPr>
    </w:lvl>
    <w:lvl w:ilvl="6" w:tplc="CBFAB3E2" w:tentative="1">
      <w:start w:val="1"/>
      <w:numFmt w:val="bullet"/>
      <w:lvlText w:val="•"/>
      <w:lvlJc w:val="left"/>
      <w:pPr>
        <w:tabs>
          <w:tab w:val="num" w:pos="5040"/>
        </w:tabs>
        <w:ind w:left="5040" w:hanging="360"/>
      </w:pPr>
      <w:rPr>
        <w:rFonts w:ascii="Arial" w:hAnsi="Arial" w:hint="default"/>
      </w:rPr>
    </w:lvl>
    <w:lvl w:ilvl="7" w:tplc="7EB21A72" w:tentative="1">
      <w:start w:val="1"/>
      <w:numFmt w:val="bullet"/>
      <w:lvlText w:val="•"/>
      <w:lvlJc w:val="left"/>
      <w:pPr>
        <w:tabs>
          <w:tab w:val="num" w:pos="5760"/>
        </w:tabs>
        <w:ind w:left="5760" w:hanging="360"/>
      </w:pPr>
      <w:rPr>
        <w:rFonts w:ascii="Arial" w:hAnsi="Arial" w:hint="default"/>
      </w:rPr>
    </w:lvl>
    <w:lvl w:ilvl="8" w:tplc="DAAEC7F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1F692A"/>
    <w:multiLevelType w:val="hybridMultilevel"/>
    <w:tmpl w:val="A10E3E0C"/>
    <w:lvl w:ilvl="0" w:tplc="E1CA9DF2">
      <w:start w:val="1"/>
      <w:numFmt w:val="bullet"/>
      <w:lvlText w:val="•"/>
      <w:lvlJc w:val="left"/>
      <w:pPr>
        <w:tabs>
          <w:tab w:val="num" w:pos="720"/>
        </w:tabs>
        <w:ind w:left="720" w:hanging="360"/>
      </w:pPr>
      <w:rPr>
        <w:rFonts w:ascii="Arial" w:hAnsi="Arial" w:hint="default"/>
      </w:rPr>
    </w:lvl>
    <w:lvl w:ilvl="1" w:tplc="C062E76C" w:tentative="1">
      <w:start w:val="1"/>
      <w:numFmt w:val="bullet"/>
      <w:lvlText w:val="•"/>
      <w:lvlJc w:val="left"/>
      <w:pPr>
        <w:tabs>
          <w:tab w:val="num" w:pos="1440"/>
        </w:tabs>
        <w:ind w:left="1440" w:hanging="360"/>
      </w:pPr>
      <w:rPr>
        <w:rFonts w:ascii="Arial" w:hAnsi="Arial" w:hint="default"/>
      </w:rPr>
    </w:lvl>
    <w:lvl w:ilvl="2" w:tplc="BEE4E7AC">
      <w:start w:val="1"/>
      <w:numFmt w:val="bullet"/>
      <w:lvlText w:val="•"/>
      <w:lvlJc w:val="left"/>
      <w:pPr>
        <w:tabs>
          <w:tab w:val="num" w:pos="2160"/>
        </w:tabs>
        <w:ind w:left="2160" w:hanging="360"/>
      </w:pPr>
      <w:rPr>
        <w:rFonts w:ascii="Arial" w:hAnsi="Arial" w:hint="default"/>
      </w:rPr>
    </w:lvl>
    <w:lvl w:ilvl="3" w:tplc="2D30F01E" w:tentative="1">
      <w:start w:val="1"/>
      <w:numFmt w:val="bullet"/>
      <w:lvlText w:val="•"/>
      <w:lvlJc w:val="left"/>
      <w:pPr>
        <w:tabs>
          <w:tab w:val="num" w:pos="2880"/>
        </w:tabs>
        <w:ind w:left="2880" w:hanging="360"/>
      </w:pPr>
      <w:rPr>
        <w:rFonts w:ascii="Arial" w:hAnsi="Arial" w:hint="default"/>
      </w:rPr>
    </w:lvl>
    <w:lvl w:ilvl="4" w:tplc="5A02682A" w:tentative="1">
      <w:start w:val="1"/>
      <w:numFmt w:val="bullet"/>
      <w:lvlText w:val="•"/>
      <w:lvlJc w:val="left"/>
      <w:pPr>
        <w:tabs>
          <w:tab w:val="num" w:pos="3600"/>
        </w:tabs>
        <w:ind w:left="3600" w:hanging="360"/>
      </w:pPr>
      <w:rPr>
        <w:rFonts w:ascii="Arial" w:hAnsi="Arial" w:hint="default"/>
      </w:rPr>
    </w:lvl>
    <w:lvl w:ilvl="5" w:tplc="8AB25B48" w:tentative="1">
      <w:start w:val="1"/>
      <w:numFmt w:val="bullet"/>
      <w:lvlText w:val="•"/>
      <w:lvlJc w:val="left"/>
      <w:pPr>
        <w:tabs>
          <w:tab w:val="num" w:pos="4320"/>
        </w:tabs>
        <w:ind w:left="4320" w:hanging="360"/>
      </w:pPr>
      <w:rPr>
        <w:rFonts w:ascii="Arial" w:hAnsi="Arial" w:hint="default"/>
      </w:rPr>
    </w:lvl>
    <w:lvl w:ilvl="6" w:tplc="726E65B0" w:tentative="1">
      <w:start w:val="1"/>
      <w:numFmt w:val="bullet"/>
      <w:lvlText w:val="•"/>
      <w:lvlJc w:val="left"/>
      <w:pPr>
        <w:tabs>
          <w:tab w:val="num" w:pos="5040"/>
        </w:tabs>
        <w:ind w:left="5040" w:hanging="360"/>
      </w:pPr>
      <w:rPr>
        <w:rFonts w:ascii="Arial" w:hAnsi="Arial" w:hint="default"/>
      </w:rPr>
    </w:lvl>
    <w:lvl w:ilvl="7" w:tplc="975C293E" w:tentative="1">
      <w:start w:val="1"/>
      <w:numFmt w:val="bullet"/>
      <w:lvlText w:val="•"/>
      <w:lvlJc w:val="left"/>
      <w:pPr>
        <w:tabs>
          <w:tab w:val="num" w:pos="5760"/>
        </w:tabs>
        <w:ind w:left="5760" w:hanging="360"/>
      </w:pPr>
      <w:rPr>
        <w:rFonts w:ascii="Arial" w:hAnsi="Arial" w:hint="default"/>
      </w:rPr>
    </w:lvl>
    <w:lvl w:ilvl="8" w:tplc="8CAE8D4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3452DE"/>
    <w:multiLevelType w:val="hybridMultilevel"/>
    <w:tmpl w:val="9E583AFE"/>
    <w:lvl w:ilvl="0" w:tplc="89D09574">
      <w:start w:val="1"/>
      <w:numFmt w:val="bullet"/>
      <w:lvlText w:val="•"/>
      <w:lvlJc w:val="left"/>
      <w:pPr>
        <w:tabs>
          <w:tab w:val="num" w:pos="720"/>
        </w:tabs>
        <w:ind w:left="720" w:hanging="360"/>
      </w:pPr>
      <w:rPr>
        <w:rFonts w:ascii="Arial" w:hAnsi="Arial" w:hint="default"/>
      </w:rPr>
    </w:lvl>
    <w:lvl w:ilvl="1" w:tplc="F47A875A" w:tentative="1">
      <w:start w:val="1"/>
      <w:numFmt w:val="bullet"/>
      <w:lvlText w:val="•"/>
      <w:lvlJc w:val="left"/>
      <w:pPr>
        <w:tabs>
          <w:tab w:val="num" w:pos="1440"/>
        </w:tabs>
        <w:ind w:left="1440" w:hanging="360"/>
      </w:pPr>
      <w:rPr>
        <w:rFonts w:ascii="Arial" w:hAnsi="Arial" w:hint="default"/>
      </w:rPr>
    </w:lvl>
    <w:lvl w:ilvl="2" w:tplc="250C891C" w:tentative="1">
      <w:start w:val="1"/>
      <w:numFmt w:val="bullet"/>
      <w:lvlText w:val="•"/>
      <w:lvlJc w:val="left"/>
      <w:pPr>
        <w:tabs>
          <w:tab w:val="num" w:pos="2160"/>
        </w:tabs>
        <w:ind w:left="2160" w:hanging="360"/>
      </w:pPr>
      <w:rPr>
        <w:rFonts w:ascii="Arial" w:hAnsi="Arial" w:hint="default"/>
      </w:rPr>
    </w:lvl>
    <w:lvl w:ilvl="3" w:tplc="968039E0" w:tentative="1">
      <w:start w:val="1"/>
      <w:numFmt w:val="bullet"/>
      <w:lvlText w:val="•"/>
      <w:lvlJc w:val="left"/>
      <w:pPr>
        <w:tabs>
          <w:tab w:val="num" w:pos="2880"/>
        </w:tabs>
        <w:ind w:left="2880" w:hanging="360"/>
      </w:pPr>
      <w:rPr>
        <w:rFonts w:ascii="Arial" w:hAnsi="Arial" w:hint="default"/>
      </w:rPr>
    </w:lvl>
    <w:lvl w:ilvl="4" w:tplc="C6C87A8C">
      <w:start w:val="1"/>
      <w:numFmt w:val="bullet"/>
      <w:lvlText w:val="•"/>
      <w:lvlJc w:val="left"/>
      <w:pPr>
        <w:tabs>
          <w:tab w:val="num" w:pos="3600"/>
        </w:tabs>
        <w:ind w:left="3600" w:hanging="360"/>
      </w:pPr>
      <w:rPr>
        <w:rFonts w:ascii="Arial" w:hAnsi="Arial" w:hint="default"/>
      </w:rPr>
    </w:lvl>
    <w:lvl w:ilvl="5" w:tplc="D4649CA0" w:tentative="1">
      <w:start w:val="1"/>
      <w:numFmt w:val="bullet"/>
      <w:lvlText w:val="•"/>
      <w:lvlJc w:val="left"/>
      <w:pPr>
        <w:tabs>
          <w:tab w:val="num" w:pos="4320"/>
        </w:tabs>
        <w:ind w:left="4320" w:hanging="360"/>
      </w:pPr>
      <w:rPr>
        <w:rFonts w:ascii="Arial" w:hAnsi="Arial" w:hint="default"/>
      </w:rPr>
    </w:lvl>
    <w:lvl w:ilvl="6" w:tplc="506CCBF6" w:tentative="1">
      <w:start w:val="1"/>
      <w:numFmt w:val="bullet"/>
      <w:lvlText w:val="•"/>
      <w:lvlJc w:val="left"/>
      <w:pPr>
        <w:tabs>
          <w:tab w:val="num" w:pos="5040"/>
        </w:tabs>
        <w:ind w:left="5040" w:hanging="360"/>
      </w:pPr>
      <w:rPr>
        <w:rFonts w:ascii="Arial" w:hAnsi="Arial" w:hint="default"/>
      </w:rPr>
    </w:lvl>
    <w:lvl w:ilvl="7" w:tplc="1A42C870" w:tentative="1">
      <w:start w:val="1"/>
      <w:numFmt w:val="bullet"/>
      <w:lvlText w:val="•"/>
      <w:lvlJc w:val="left"/>
      <w:pPr>
        <w:tabs>
          <w:tab w:val="num" w:pos="5760"/>
        </w:tabs>
        <w:ind w:left="5760" w:hanging="360"/>
      </w:pPr>
      <w:rPr>
        <w:rFonts w:ascii="Arial" w:hAnsi="Arial" w:hint="default"/>
      </w:rPr>
    </w:lvl>
    <w:lvl w:ilvl="8" w:tplc="E6C4970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7" w15:restartNumberingAfterBreak="0">
    <w:nsid w:val="76EF7139"/>
    <w:multiLevelType w:val="hybridMultilevel"/>
    <w:tmpl w:val="D2CA2B78"/>
    <w:lvl w:ilvl="0" w:tplc="0FCA18BA">
      <w:start w:val="1"/>
      <w:numFmt w:val="bullet"/>
      <w:lvlText w:val="•"/>
      <w:lvlJc w:val="left"/>
      <w:pPr>
        <w:tabs>
          <w:tab w:val="num" w:pos="720"/>
        </w:tabs>
        <w:ind w:left="720" w:hanging="360"/>
      </w:pPr>
      <w:rPr>
        <w:rFonts w:ascii="Arial" w:hAnsi="Arial" w:hint="default"/>
      </w:rPr>
    </w:lvl>
    <w:lvl w:ilvl="1" w:tplc="FF7CD0C4" w:tentative="1">
      <w:start w:val="1"/>
      <w:numFmt w:val="bullet"/>
      <w:lvlText w:val="•"/>
      <w:lvlJc w:val="left"/>
      <w:pPr>
        <w:tabs>
          <w:tab w:val="num" w:pos="1440"/>
        </w:tabs>
        <w:ind w:left="1440" w:hanging="360"/>
      </w:pPr>
      <w:rPr>
        <w:rFonts w:ascii="Arial" w:hAnsi="Arial" w:hint="default"/>
      </w:rPr>
    </w:lvl>
    <w:lvl w:ilvl="2" w:tplc="8AD0D756">
      <w:start w:val="1"/>
      <w:numFmt w:val="bullet"/>
      <w:lvlText w:val="•"/>
      <w:lvlJc w:val="left"/>
      <w:pPr>
        <w:tabs>
          <w:tab w:val="num" w:pos="2160"/>
        </w:tabs>
        <w:ind w:left="2160" w:hanging="360"/>
      </w:pPr>
      <w:rPr>
        <w:rFonts w:ascii="Arial" w:hAnsi="Arial" w:hint="default"/>
      </w:rPr>
    </w:lvl>
    <w:lvl w:ilvl="3" w:tplc="9DB481F8" w:tentative="1">
      <w:start w:val="1"/>
      <w:numFmt w:val="bullet"/>
      <w:lvlText w:val="•"/>
      <w:lvlJc w:val="left"/>
      <w:pPr>
        <w:tabs>
          <w:tab w:val="num" w:pos="2880"/>
        </w:tabs>
        <w:ind w:left="2880" w:hanging="360"/>
      </w:pPr>
      <w:rPr>
        <w:rFonts w:ascii="Arial" w:hAnsi="Arial" w:hint="default"/>
      </w:rPr>
    </w:lvl>
    <w:lvl w:ilvl="4" w:tplc="AB7648BC" w:tentative="1">
      <w:start w:val="1"/>
      <w:numFmt w:val="bullet"/>
      <w:lvlText w:val="•"/>
      <w:lvlJc w:val="left"/>
      <w:pPr>
        <w:tabs>
          <w:tab w:val="num" w:pos="3600"/>
        </w:tabs>
        <w:ind w:left="3600" w:hanging="360"/>
      </w:pPr>
      <w:rPr>
        <w:rFonts w:ascii="Arial" w:hAnsi="Arial" w:hint="default"/>
      </w:rPr>
    </w:lvl>
    <w:lvl w:ilvl="5" w:tplc="C36485B4" w:tentative="1">
      <w:start w:val="1"/>
      <w:numFmt w:val="bullet"/>
      <w:lvlText w:val="•"/>
      <w:lvlJc w:val="left"/>
      <w:pPr>
        <w:tabs>
          <w:tab w:val="num" w:pos="4320"/>
        </w:tabs>
        <w:ind w:left="4320" w:hanging="360"/>
      </w:pPr>
      <w:rPr>
        <w:rFonts w:ascii="Arial" w:hAnsi="Arial" w:hint="default"/>
      </w:rPr>
    </w:lvl>
    <w:lvl w:ilvl="6" w:tplc="BE5A0A68" w:tentative="1">
      <w:start w:val="1"/>
      <w:numFmt w:val="bullet"/>
      <w:lvlText w:val="•"/>
      <w:lvlJc w:val="left"/>
      <w:pPr>
        <w:tabs>
          <w:tab w:val="num" w:pos="5040"/>
        </w:tabs>
        <w:ind w:left="5040" w:hanging="360"/>
      </w:pPr>
      <w:rPr>
        <w:rFonts w:ascii="Arial" w:hAnsi="Arial" w:hint="default"/>
      </w:rPr>
    </w:lvl>
    <w:lvl w:ilvl="7" w:tplc="7ED67FB6" w:tentative="1">
      <w:start w:val="1"/>
      <w:numFmt w:val="bullet"/>
      <w:lvlText w:val="•"/>
      <w:lvlJc w:val="left"/>
      <w:pPr>
        <w:tabs>
          <w:tab w:val="num" w:pos="5760"/>
        </w:tabs>
        <w:ind w:left="5760" w:hanging="360"/>
      </w:pPr>
      <w:rPr>
        <w:rFonts w:ascii="Arial" w:hAnsi="Arial" w:hint="default"/>
      </w:rPr>
    </w:lvl>
    <w:lvl w:ilvl="8" w:tplc="0060D60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936987"/>
    <w:multiLevelType w:val="hybridMultilevel"/>
    <w:tmpl w:val="54AEF50A"/>
    <w:lvl w:ilvl="0" w:tplc="1AE8A99E">
      <w:start w:val="1"/>
      <w:numFmt w:val="bullet"/>
      <w:lvlText w:val="•"/>
      <w:lvlJc w:val="left"/>
      <w:pPr>
        <w:tabs>
          <w:tab w:val="num" w:pos="720"/>
        </w:tabs>
        <w:ind w:left="720" w:hanging="360"/>
      </w:pPr>
      <w:rPr>
        <w:rFonts w:ascii="Arial" w:hAnsi="Arial" w:hint="default"/>
      </w:rPr>
    </w:lvl>
    <w:lvl w:ilvl="1" w:tplc="83DAAC2E" w:tentative="1">
      <w:start w:val="1"/>
      <w:numFmt w:val="bullet"/>
      <w:lvlText w:val="•"/>
      <w:lvlJc w:val="left"/>
      <w:pPr>
        <w:tabs>
          <w:tab w:val="num" w:pos="1440"/>
        </w:tabs>
        <w:ind w:left="1440" w:hanging="360"/>
      </w:pPr>
      <w:rPr>
        <w:rFonts w:ascii="Arial" w:hAnsi="Arial" w:hint="default"/>
      </w:rPr>
    </w:lvl>
    <w:lvl w:ilvl="2" w:tplc="04D81FCC">
      <w:start w:val="1"/>
      <w:numFmt w:val="bullet"/>
      <w:lvlText w:val="•"/>
      <w:lvlJc w:val="left"/>
      <w:pPr>
        <w:tabs>
          <w:tab w:val="num" w:pos="2160"/>
        </w:tabs>
        <w:ind w:left="2160" w:hanging="360"/>
      </w:pPr>
      <w:rPr>
        <w:rFonts w:ascii="Arial" w:hAnsi="Arial" w:hint="default"/>
      </w:rPr>
    </w:lvl>
    <w:lvl w:ilvl="3" w:tplc="220473A4" w:tentative="1">
      <w:start w:val="1"/>
      <w:numFmt w:val="bullet"/>
      <w:lvlText w:val="•"/>
      <w:lvlJc w:val="left"/>
      <w:pPr>
        <w:tabs>
          <w:tab w:val="num" w:pos="2880"/>
        </w:tabs>
        <w:ind w:left="2880" w:hanging="360"/>
      </w:pPr>
      <w:rPr>
        <w:rFonts w:ascii="Arial" w:hAnsi="Arial" w:hint="default"/>
      </w:rPr>
    </w:lvl>
    <w:lvl w:ilvl="4" w:tplc="C8BC72FA" w:tentative="1">
      <w:start w:val="1"/>
      <w:numFmt w:val="bullet"/>
      <w:lvlText w:val="•"/>
      <w:lvlJc w:val="left"/>
      <w:pPr>
        <w:tabs>
          <w:tab w:val="num" w:pos="3600"/>
        </w:tabs>
        <w:ind w:left="3600" w:hanging="360"/>
      </w:pPr>
      <w:rPr>
        <w:rFonts w:ascii="Arial" w:hAnsi="Arial" w:hint="default"/>
      </w:rPr>
    </w:lvl>
    <w:lvl w:ilvl="5" w:tplc="632ACCB2" w:tentative="1">
      <w:start w:val="1"/>
      <w:numFmt w:val="bullet"/>
      <w:lvlText w:val="•"/>
      <w:lvlJc w:val="left"/>
      <w:pPr>
        <w:tabs>
          <w:tab w:val="num" w:pos="4320"/>
        </w:tabs>
        <w:ind w:left="4320" w:hanging="360"/>
      </w:pPr>
      <w:rPr>
        <w:rFonts w:ascii="Arial" w:hAnsi="Arial" w:hint="default"/>
      </w:rPr>
    </w:lvl>
    <w:lvl w:ilvl="6" w:tplc="5CEC2638" w:tentative="1">
      <w:start w:val="1"/>
      <w:numFmt w:val="bullet"/>
      <w:lvlText w:val="•"/>
      <w:lvlJc w:val="left"/>
      <w:pPr>
        <w:tabs>
          <w:tab w:val="num" w:pos="5040"/>
        </w:tabs>
        <w:ind w:left="5040" w:hanging="360"/>
      </w:pPr>
      <w:rPr>
        <w:rFonts w:ascii="Arial" w:hAnsi="Arial" w:hint="default"/>
      </w:rPr>
    </w:lvl>
    <w:lvl w:ilvl="7" w:tplc="7FC076F6" w:tentative="1">
      <w:start w:val="1"/>
      <w:numFmt w:val="bullet"/>
      <w:lvlText w:val="•"/>
      <w:lvlJc w:val="left"/>
      <w:pPr>
        <w:tabs>
          <w:tab w:val="num" w:pos="5760"/>
        </w:tabs>
        <w:ind w:left="5760" w:hanging="360"/>
      </w:pPr>
      <w:rPr>
        <w:rFonts w:ascii="Arial" w:hAnsi="Arial" w:hint="default"/>
      </w:rPr>
    </w:lvl>
    <w:lvl w:ilvl="8" w:tplc="3D2AE4A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0F560F"/>
    <w:multiLevelType w:val="hybridMultilevel"/>
    <w:tmpl w:val="81483832"/>
    <w:lvl w:ilvl="0" w:tplc="1EA02896">
      <w:start w:val="1"/>
      <w:numFmt w:val="bullet"/>
      <w:lvlText w:val="•"/>
      <w:lvlJc w:val="left"/>
      <w:pPr>
        <w:tabs>
          <w:tab w:val="num" w:pos="720"/>
        </w:tabs>
        <w:ind w:left="720" w:hanging="360"/>
      </w:pPr>
      <w:rPr>
        <w:rFonts w:ascii="Arial" w:hAnsi="Arial" w:hint="default"/>
      </w:rPr>
    </w:lvl>
    <w:lvl w:ilvl="1" w:tplc="7AA0EEA6" w:tentative="1">
      <w:start w:val="1"/>
      <w:numFmt w:val="bullet"/>
      <w:lvlText w:val="•"/>
      <w:lvlJc w:val="left"/>
      <w:pPr>
        <w:tabs>
          <w:tab w:val="num" w:pos="1440"/>
        </w:tabs>
        <w:ind w:left="1440" w:hanging="360"/>
      </w:pPr>
      <w:rPr>
        <w:rFonts w:ascii="Arial" w:hAnsi="Arial" w:hint="default"/>
      </w:rPr>
    </w:lvl>
    <w:lvl w:ilvl="2" w:tplc="04300FBA" w:tentative="1">
      <w:start w:val="1"/>
      <w:numFmt w:val="bullet"/>
      <w:lvlText w:val="•"/>
      <w:lvlJc w:val="left"/>
      <w:pPr>
        <w:tabs>
          <w:tab w:val="num" w:pos="2160"/>
        </w:tabs>
        <w:ind w:left="2160" w:hanging="360"/>
      </w:pPr>
      <w:rPr>
        <w:rFonts w:ascii="Arial" w:hAnsi="Arial" w:hint="default"/>
      </w:rPr>
    </w:lvl>
    <w:lvl w:ilvl="3" w:tplc="C096E04E">
      <w:start w:val="1"/>
      <w:numFmt w:val="bullet"/>
      <w:lvlText w:val="•"/>
      <w:lvlJc w:val="left"/>
      <w:pPr>
        <w:tabs>
          <w:tab w:val="num" w:pos="2880"/>
        </w:tabs>
        <w:ind w:left="2880" w:hanging="360"/>
      </w:pPr>
      <w:rPr>
        <w:rFonts w:ascii="Arial" w:hAnsi="Arial" w:hint="default"/>
      </w:rPr>
    </w:lvl>
    <w:lvl w:ilvl="4" w:tplc="C26A0C00" w:tentative="1">
      <w:start w:val="1"/>
      <w:numFmt w:val="bullet"/>
      <w:lvlText w:val="•"/>
      <w:lvlJc w:val="left"/>
      <w:pPr>
        <w:tabs>
          <w:tab w:val="num" w:pos="3600"/>
        </w:tabs>
        <w:ind w:left="3600" w:hanging="360"/>
      </w:pPr>
      <w:rPr>
        <w:rFonts w:ascii="Arial" w:hAnsi="Arial" w:hint="default"/>
      </w:rPr>
    </w:lvl>
    <w:lvl w:ilvl="5" w:tplc="D0722406" w:tentative="1">
      <w:start w:val="1"/>
      <w:numFmt w:val="bullet"/>
      <w:lvlText w:val="•"/>
      <w:lvlJc w:val="left"/>
      <w:pPr>
        <w:tabs>
          <w:tab w:val="num" w:pos="4320"/>
        </w:tabs>
        <w:ind w:left="4320" w:hanging="360"/>
      </w:pPr>
      <w:rPr>
        <w:rFonts w:ascii="Arial" w:hAnsi="Arial" w:hint="default"/>
      </w:rPr>
    </w:lvl>
    <w:lvl w:ilvl="6" w:tplc="500C5A3E" w:tentative="1">
      <w:start w:val="1"/>
      <w:numFmt w:val="bullet"/>
      <w:lvlText w:val="•"/>
      <w:lvlJc w:val="left"/>
      <w:pPr>
        <w:tabs>
          <w:tab w:val="num" w:pos="5040"/>
        </w:tabs>
        <w:ind w:left="5040" w:hanging="360"/>
      </w:pPr>
      <w:rPr>
        <w:rFonts w:ascii="Arial" w:hAnsi="Arial" w:hint="default"/>
      </w:rPr>
    </w:lvl>
    <w:lvl w:ilvl="7" w:tplc="6A54819C" w:tentative="1">
      <w:start w:val="1"/>
      <w:numFmt w:val="bullet"/>
      <w:lvlText w:val="•"/>
      <w:lvlJc w:val="left"/>
      <w:pPr>
        <w:tabs>
          <w:tab w:val="num" w:pos="5760"/>
        </w:tabs>
        <w:ind w:left="5760" w:hanging="360"/>
      </w:pPr>
      <w:rPr>
        <w:rFonts w:ascii="Arial" w:hAnsi="Arial" w:hint="default"/>
      </w:rPr>
    </w:lvl>
    <w:lvl w:ilvl="8" w:tplc="E6640A4E"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46"/>
  </w:num>
  <w:num w:numId="3">
    <w:abstractNumId w:val="39"/>
  </w:num>
  <w:num w:numId="4">
    <w:abstractNumId w:val="35"/>
  </w:num>
  <w:num w:numId="5">
    <w:abstractNumId w:val="40"/>
  </w:num>
  <w:num w:numId="6">
    <w:abstractNumId w:val="28"/>
  </w:num>
  <w:num w:numId="7">
    <w:abstractNumId w:val="8"/>
  </w:num>
  <w:num w:numId="8">
    <w:abstractNumId w:val="24"/>
  </w:num>
  <w:num w:numId="9">
    <w:abstractNumId w:val="6"/>
  </w:num>
  <w:num w:numId="10">
    <w:abstractNumId w:val="15"/>
  </w:num>
  <w:num w:numId="11">
    <w:abstractNumId w:val="0"/>
  </w:num>
  <w:num w:numId="12">
    <w:abstractNumId w:val="17"/>
  </w:num>
  <w:num w:numId="13">
    <w:abstractNumId w:val="36"/>
  </w:num>
  <w:num w:numId="14">
    <w:abstractNumId w:val="41"/>
  </w:num>
  <w:num w:numId="15">
    <w:abstractNumId w:val="16"/>
  </w:num>
  <w:num w:numId="16">
    <w:abstractNumId w:val="5"/>
  </w:num>
  <w:num w:numId="17">
    <w:abstractNumId w:val="34"/>
  </w:num>
  <w:num w:numId="18">
    <w:abstractNumId w:val="12"/>
  </w:num>
  <w:num w:numId="19">
    <w:abstractNumId w:val="18"/>
  </w:num>
  <w:num w:numId="20">
    <w:abstractNumId w:val="23"/>
  </w:num>
  <w:num w:numId="21">
    <w:abstractNumId w:val="47"/>
  </w:num>
  <w:num w:numId="22">
    <w:abstractNumId w:val="26"/>
  </w:num>
  <w:num w:numId="23">
    <w:abstractNumId w:val="11"/>
  </w:num>
  <w:num w:numId="24">
    <w:abstractNumId w:val="30"/>
  </w:num>
  <w:num w:numId="25">
    <w:abstractNumId w:val="25"/>
  </w:num>
  <w:num w:numId="26">
    <w:abstractNumId w:val="4"/>
  </w:num>
  <w:num w:numId="27">
    <w:abstractNumId w:val="32"/>
  </w:num>
  <w:num w:numId="28">
    <w:abstractNumId w:val="45"/>
  </w:num>
  <w:num w:numId="29">
    <w:abstractNumId w:val="14"/>
  </w:num>
  <w:num w:numId="30">
    <w:abstractNumId w:val="43"/>
  </w:num>
  <w:num w:numId="31">
    <w:abstractNumId w:val="19"/>
  </w:num>
  <w:num w:numId="32">
    <w:abstractNumId w:val="48"/>
  </w:num>
  <w:num w:numId="33">
    <w:abstractNumId w:val="49"/>
  </w:num>
  <w:num w:numId="34">
    <w:abstractNumId w:val="44"/>
  </w:num>
  <w:num w:numId="35">
    <w:abstractNumId w:val="1"/>
  </w:num>
  <w:num w:numId="36">
    <w:abstractNumId w:val="27"/>
  </w:num>
  <w:num w:numId="37">
    <w:abstractNumId w:val="9"/>
  </w:num>
  <w:num w:numId="38">
    <w:abstractNumId w:val="3"/>
  </w:num>
  <w:num w:numId="39">
    <w:abstractNumId w:val="10"/>
  </w:num>
  <w:num w:numId="40">
    <w:abstractNumId w:val="42"/>
  </w:num>
  <w:num w:numId="41">
    <w:abstractNumId w:val="21"/>
  </w:num>
  <w:num w:numId="42">
    <w:abstractNumId w:val="37"/>
  </w:num>
  <w:num w:numId="43">
    <w:abstractNumId w:val="38"/>
  </w:num>
  <w:num w:numId="44">
    <w:abstractNumId w:val="31"/>
  </w:num>
  <w:num w:numId="45">
    <w:abstractNumId w:val="20"/>
  </w:num>
  <w:num w:numId="46">
    <w:abstractNumId w:val="7"/>
  </w:num>
  <w:num w:numId="47">
    <w:abstractNumId w:val="2"/>
  </w:num>
  <w:num w:numId="48">
    <w:abstractNumId w:val="13"/>
  </w:num>
  <w:num w:numId="49">
    <w:abstractNumId w:val="33"/>
  </w:num>
  <w:num w:numId="50">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07D8D"/>
    <w:rsid w:val="0011098A"/>
    <w:rsid w:val="0011366E"/>
    <w:rsid w:val="00113685"/>
    <w:rsid w:val="00113764"/>
    <w:rsid w:val="001153EB"/>
    <w:rsid w:val="0011597A"/>
    <w:rsid w:val="00116160"/>
    <w:rsid w:val="001161AE"/>
    <w:rsid w:val="001161C6"/>
    <w:rsid w:val="0011669F"/>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942"/>
    <w:rsid w:val="001A4F0C"/>
    <w:rsid w:val="001A5B18"/>
    <w:rsid w:val="001A5B87"/>
    <w:rsid w:val="001A6022"/>
    <w:rsid w:val="001A64AB"/>
    <w:rsid w:val="001A6BDA"/>
    <w:rsid w:val="001A7A3E"/>
    <w:rsid w:val="001A7C7A"/>
    <w:rsid w:val="001B0940"/>
    <w:rsid w:val="001B0A8B"/>
    <w:rsid w:val="001B1399"/>
    <w:rsid w:val="001B33A8"/>
    <w:rsid w:val="001B34B4"/>
    <w:rsid w:val="001B36FA"/>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D7434"/>
    <w:rsid w:val="001D74A4"/>
    <w:rsid w:val="001E26A6"/>
    <w:rsid w:val="001E2C31"/>
    <w:rsid w:val="001E43BD"/>
    <w:rsid w:val="001E47DD"/>
    <w:rsid w:val="001E4B42"/>
    <w:rsid w:val="001E56E9"/>
    <w:rsid w:val="001E57BA"/>
    <w:rsid w:val="001E6D0F"/>
    <w:rsid w:val="001F14B3"/>
    <w:rsid w:val="001F31EA"/>
    <w:rsid w:val="001F3A55"/>
    <w:rsid w:val="001F49D1"/>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B40"/>
    <w:rsid w:val="00312CAF"/>
    <w:rsid w:val="00313830"/>
    <w:rsid w:val="003158B0"/>
    <w:rsid w:val="00316F58"/>
    <w:rsid w:val="00321AA4"/>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6A52"/>
    <w:rsid w:val="00356D32"/>
    <w:rsid w:val="00357F78"/>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48FE"/>
    <w:rsid w:val="003C6207"/>
    <w:rsid w:val="003C6DD1"/>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50E"/>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53F"/>
    <w:rsid w:val="00470D89"/>
    <w:rsid w:val="00471DCC"/>
    <w:rsid w:val="00471F3B"/>
    <w:rsid w:val="00472497"/>
    <w:rsid w:val="004725B5"/>
    <w:rsid w:val="00473726"/>
    <w:rsid w:val="00474F81"/>
    <w:rsid w:val="00475451"/>
    <w:rsid w:val="0047670D"/>
    <w:rsid w:val="00476CD6"/>
    <w:rsid w:val="004818EB"/>
    <w:rsid w:val="00482AED"/>
    <w:rsid w:val="00482D8B"/>
    <w:rsid w:val="00482F7C"/>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5116"/>
    <w:rsid w:val="00546B5E"/>
    <w:rsid w:val="005475C4"/>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2A01"/>
    <w:rsid w:val="00644515"/>
    <w:rsid w:val="00644A82"/>
    <w:rsid w:val="00644B5F"/>
    <w:rsid w:val="00644F27"/>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B43"/>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0EB8"/>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6595"/>
    <w:rsid w:val="00867DEC"/>
    <w:rsid w:val="0087011A"/>
    <w:rsid w:val="00870364"/>
    <w:rsid w:val="008708EB"/>
    <w:rsid w:val="00871275"/>
    <w:rsid w:val="00871C99"/>
    <w:rsid w:val="0087210F"/>
    <w:rsid w:val="0087285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E24"/>
    <w:rsid w:val="008C721F"/>
    <w:rsid w:val="008D1E5A"/>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26C46"/>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871"/>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BB2"/>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7D9"/>
    <w:rsid w:val="00C13E74"/>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5109"/>
    <w:rsid w:val="00C9086E"/>
    <w:rsid w:val="00C91A5C"/>
    <w:rsid w:val="00C91C31"/>
    <w:rsid w:val="00C91CE8"/>
    <w:rsid w:val="00C9261D"/>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4FCF"/>
    <w:rsid w:val="00CB5A2F"/>
    <w:rsid w:val="00CB5DC3"/>
    <w:rsid w:val="00CB6B66"/>
    <w:rsid w:val="00CC0B16"/>
    <w:rsid w:val="00CC2A90"/>
    <w:rsid w:val="00CC2BAD"/>
    <w:rsid w:val="00CC3139"/>
    <w:rsid w:val="00CC47D0"/>
    <w:rsid w:val="00CC4FF7"/>
    <w:rsid w:val="00CC5500"/>
    <w:rsid w:val="00CC5F4F"/>
    <w:rsid w:val="00CC6594"/>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4C9"/>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3B"/>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2D32"/>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4D03"/>
    <w:rsid w:val="00F95380"/>
    <w:rsid w:val="00F9561F"/>
    <w:rsid w:val="00F97C2F"/>
    <w:rsid w:val="00FA0AE8"/>
    <w:rsid w:val="00FA0E9C"/>
    <w:rsid w:val="00FA4535"/>
    <w:rsid w:val="00FA455D"/>
    <w:rsid w:val="00FA5AC9"/>
    <w:rsid w:val="00FA6689"/>
    <w:rsid w:val="00FA6DCA"/>
    <w:rsid w:val="00FB0F05"/>
    <w:rsid w:val="00FB1EDE"/>
    <w:rsid w:val="00FB3661"/>
    <w:rsid w:val="00FB5499"/>
    <w:rsid w:val="00FB5D2D"/>
    <w:rsid w:val="00FB5D41"/>
    <w:rsid w:val="00FB5E25"/>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8F4C09CE-FA3E-48A2-8A75-463DF667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SAMSUNG1</cp:lastModifiedBy>
  <cp:revision>2</cp:revision>
  <dcterms:created xsi:type="dcterms:W3CDTF">2025-08-13T13:59:00Z</dcterms:created>
  <dcterms:modified xsi:type="dcterms:W3CDTF">2025-08-13T13:59:00Z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